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276" w:lineRule="auto"/>
        <w:rPr>
          <w:rFonts w:ascii="Verdana" w:cs="Verdana" w:eastAsia="Verdana" w:hAnsi="Verdana"/>
          <w:b w:val="1"/>
          <w:sz w:val="130"/>
          <w:szCs w:val="130"/>
        </w:rPr>
      </w:pPr>
      <w:r w:rsidDel="00000000" w:rsidR="00000000" w:rsidRPr="00000000">
        <w:rPr>
          <w:rFonts w:ascii="Verdana" w:cs="Verdana" w:eastAsia="Verdana" w:hAnsi="Verdana"/>
          <w:b w:val="1"/>
          <w:color w:val="00b0f0"/>
          <w:sz w:val="72"/>
          <w:szCs w:val="72"/>
          <w:rtl w:val="0"/>
        </w:rPr>
        <w:t xml:space="preserve">(Chapter Name)</w:t>
      </w:r>
      <w:r w:rsidDel="00000000" w:rsidR="00000000" w:rsidRPr="00000000">
        <w:rPr>
          <w:rFonts w:ascii="Verdana" w:cs="Verdana" w:eastAsia="Verdana" w:hAnsi="Verdana"/>
          <w:color w:val="00b0f0"/>
          <w:sz w:val="52"/>
          <w:szCs w:val="52"/>
          <w:rtl w:val="0"/>
        </w:rPr>
        <w:t xml:space="preserve"> </w:t>
      </w:r>
      <w:r w:rsidDel="00000000" w:rsidR="00000000" w:rsidRPr="00000000">
        <w:rPr>
          <w:rFonts w:ascii="Verdana" w:cs="Verdana" w:eastAsia="Verdana" w:hAnsi="Verdana"/>
          <w:b w:val="1"/>
          <w:sz w:val="130"/>
          <w:szCs w:val="130"/>
          <w:rtl w:val="0"/>
        </w:rPr>
        <w:t xml:space="preserve">Annual Chapter Plan </w:t>
      </w:r>
      <w:r w:rsidDel="00000000" w:rsidR="00000000" w:rsidRPr="00000000">
        <w:rPr>
          <w:rtl w:val="0"/>
        </w:rPr>
      </w:r>
    </w:p>
    <w:p w:rsidR="00000000" w:rsidDel="00000000" w:rsidP="00000000" w:rsidRDefault="00000000" w:rsidRPr="00000000" w14:paraId="00000002">
      <w:pPr>
        <w:pStyle w:val="Title"/>
        <w:spacing w:after="240" w:before="240" w:line="276" w:lineRule="auto"/>
        <w:rPr/>
      </w:pPr>
      <w:r w:rsidDel="00000000" w:rsidR="00000000" w:rsidRPr="00000000">
        <w:rPr>
          <w:rFonts w:ascii="Verdana" w:cs="Verdana" w:eastAsia="Verdana" w:hAnsi="Verdana"/>
          <w:b w:val="1"/>
          <w:sz w:val="130"/>
          <w:szCs w:val="130"/>
          <w:rtl w:val="0"/>
        </w:rPr>
        <w:t xml:space="preserve">(Year)</w:t>
      </w:r>
      <w:r w:rsidDel="00000000" w:rsidR="00000000" w:rsidRPr="00000000">
        <w:rPr>
          <w:rtl w:val="0"/>
        </w:rPr>
      </w:r>
    </w:p>
    <w:p w:rsidR="00000000" w:rsidDel="00000000" w:rsidP="00000000" w:rsidRDefault="00000000" w:rsidRPr="00000000" w14:paraId="00000003">
      <w:pPr>
        <w:spacing w:before="120" w:lineRule="auto"/>
        <w:rPr>
          <w:rFonts w:ascii="Verdana" w:cs="Verdana" w:eastAsia="Verdana" w:hAnsi="Verdana"/>
          <w:b w:val="1"/>
          <w:color w:val="ffffff"/>
        </w:rPr>
      </w:pPr>
      <w:r w:rsidDel="00000000" w:rsidR="00000000" w:rsidRPr="00000000">
        <w:rPr>
          <w:rtl w:val="0"/>
        </w:rPr>
      </w:r>
    </w:p>
    <w:p w:rsidR="00000000" w:rsidDel="00000000" w:rsidP="00000000" w:rsidRDefault="00000000" w:rsidRPr="00000000" w14:paraId="00000004">
      <w:pPr>
        <w:spacing w:before="120" w:lineRule="auto"/>
        <w:rPr>
          <w:rFonts w:ascii="Verdana" w:cs="Verdana" w:eastAsia="Verdana" w:hAnsi="Verdana"/>
          <w:b w:val="1"/>
          <w:color w:val="ffffff"/>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-923924</wp:posOffset>
                </wp:positionH>
                <wp:positionV relativeFrom="paragraph">
                  <wp:posOffset>285750</wp:posOffset>
                </wp:positionV>
                <wp:extent cx="7843838" cy="2914650"/>
                <wp:effectExtent b="0" l="0" r="0" t="0"/>
                <wp:wrapNone/>
                <wp:docPr id="5" name=""/>
                <a:graphic>
                  <a:graphicData uri="http://schemas.microsoft.com/office/word/2010/wordprocessingShape">
                    <wps:wsp>
                      <wps:cNvSpPr/>
                      <wps:cNvPr id="6" name="Shape 6"/>
                      <wps:spPr>
                        <a:xfrm>
                          <a:off x="1175955" y="2329025"/>
                          <a:ext cx="8340090" cy="2901950"/>
                        </a:xfrm>
                        <a:prstGeom prst="rect">
                          <a:avLst/>
                        </a:prstGeom>
                        <a:solidFill>
                          <a:srgbClr val="0067B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-923924</wp:posOffset>
                </wp:positionH>
                <wp:positionV relativeFrom="paragraph">
                  <wp:posOffset>285750</wp:posOffset>
                </wp:positionV>
                <wp:extent cx="7843838" cy="2914650"/>
                <wp:effectExtent b="0" l="0" r="0" t="0"/>
                <wp:wrapNone/>
                <wp:docPr id="5"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7843838" cy="2914650"/>
                        </a:xfrm>
                        <a:prstGeom prst="rect"/>
                        <a:ln/>
                      </pic:spPr>
                    </pic:pic>
                  </a:graphicData>
                </a:graphic>
              </wp:anchor>
            </w:drawing>
          </mc:Fallback>
        </mc:AlternateContent>
      </w:r>
    </w:p>
    <w:p w:rsidR="00000000" w:rsidDel="00000000" w:rsidP="00000000" w:rsidRDefault="00000000" w:rsidRPr="00000000" w14:paraId="00000005">
      <w:pPr>
        <w:spacing w:before="120" w:lineRule="auto"/>
        <w:rPr>
          <w:rFonts w:ascii="Verdana" w:cs="Verdana" w:eastAsia="Verdana" w:hAnsi="Verdana"/>
          <w:b w:val="1"/>
          <w:color w:val="ffffff"/>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188899</wp:posOffset>
                </wp:positionV>
                <wp:extent cx="7458075" cy="2562225"/>
                <wp:effectExtent b="0" l="0" r="0" t="0"/>
                <wp:wrapNone/>
                <wp:docPr id="2" name=""/>
                <a:graphic>
                  <a:graphicData uri="http://schemas.microsoft.com/office/word/2010/wordprocessingShape">
                    <wps:wsp>
                      <wps:cNvSpPr/>
                      <wps:cNvPr id="3" name="Shape 3"/>
                      <wps:spPr>
                        <a:xfrm>
                          <a:off x="1621725" y="2503650"/>
                          <a:ext cx="7448550" cy="2552700"/>
                        </a:xfrm>
                        <a:prstGeom prst="rect">
                          <a:avLst/>
                        </a:prstGeom>
                        <a:noFill/>
                        <a:ln>
                          <a:noFill/>
                        </a:ln>
                      </wps:spPr>
                      <wps:txbx>
                        <w:txbxContent>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Verdana" w:cs="Verdana" w:eastAsia="Verdana" w:hAnsi="Verdana"/>
                                <w:b w:val="1"/>
                                <w:i w:val="0"/>
                                <w:smallCaps w:val="0"/>
                                <w:strike w:val="0"/>
                                <w:color w:val="ffffff"/>
                                <w:sz w:val="22"/>
                                <w:vertAlign w:val="baseline"/>
                              </w:rPr>
                              <w:t xml:space="preserve">Welcome to your Annual Plan. This is a great place to capture your team’s vision for your Chapter and the strategy to achieve it. It’s helpful to have all key information in one place and ensure everyone knows the Chapter’s plans for the future. </w:t>
                            </w:r>
                          </w:p>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Verdana" w:cs="Verdana" w:eastAsia="Verdana" w:hAnsi="Verdana"/>
                                <w:b w:val="1"/>
                                <w:i w:val="0"/>
                                <w:smallCaps w:val="0"/>
                                <w:strike w:val="0"/>
                                <w:color w:val="ffffff"/>
                                <w:sz w:val="22"/>
                                <w:vertAlign w:val="baseline"/>
                              </w:rPr>
                            </w:r>
                            <w:r w:rsidDel="00000000" w:rsidR="00000000" w:rsidRPr="00000000">
                              <w:rPr>
                                <w:rFonts w:ascii="Verdana" w:cs="Verdana" w:eastAsia="Verdana" w:hAnsi="Verdana"/>
                                <w:b w:val="1"/>
                                <w:i w:val="0"/>
                                <w:smallCaps w:val="0"/>
                                <w:strike w:val="0"/>
                                <w:color w:val="ffffff"/>
                                <w:sz w:val="22"/>
                                <w:vertAlign w:val="baseline"/>
                              </w:rPr>
                              <w:t xml:space="preserve">Make sure you come back to this document regularly to update your progress and make any necessary changes. Net Impact Central is also happy to help review your plan and answer any questions. Net Impact recommends that the Annual Plan be re-created each year or with each new leadership team.</w:t>
                            </w:r>
                          </w:p>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Verdana" w:cs="Verdana" w:eastAsia="Verdana" w:hAnsi="Verdana"/>
                                <w:b w:val="1"/>
                                <w:i w:val="0"/>
                                <w:smallCaps w:val="0"/>
                                <w:strike w:val="0"/>
                                <w:color w:val="ffffff"/>
                                <w:sz w:val="22"/>
                                <w:vertAlign w:val="baseline"/>
                              </w:rPr>
                            </w:r>
                            <w:r w:rsidDel="00000000" w:rsidR="00000000" w:rsidRPr="00000000">
                              <w:rPr>
                                <w:rFonts w:ascii="Verdana" w:cs="Verdana" w:eastAsia="Verdana" w:hAnsi="Verdana"/>
                                <w:b w:val="1"/>
                                <w:i w:val="1"/>
                                <w:smallCaps w:val="0"/>
                                <w:strike w:val="0"/>
                                <w:color w:val="ffffff"/>
                                <w:sz w:val="22"/>
                                <w:vertAlign w:val="baseline"/>
                              </w:rPr>
                              <w:t xml:space="preserve">There are helpful suggestions and links in each section to guide you through the process. If you have any questions, please email chapters@netimpact.org.</w:t>
                            </w:r>
                          </w:p>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Verdana" w:cs="Verdana" w:eastAsia="Verdana" w:hAnsi="Verdana"/>
                                <w:b w:val="1"/>
                                <w:i w:val="1"/>
                                <w:smallCaps w:val="0"/>
                                <w:strike w:val="0"/>
                                <w:color w:val="ffffff"/>
                                <w:sz w:val="22"/>
                                <w:vertAlign w:val="baseline"/>
                              </w:rPr>
                            </w:r>
                          </w:p>
                          <w:p w:rsidR="00000000" w:rsidDel="00000000" w:rsidP="00000000" w:rsidRDefault="00000000" w:rsidRPr="00000000">
                            <w:pPr>
                              <w:spacing w:after="200" w:before="120" w:line="275.9999942779541"/>
                              <w:ind w:left="0" w:right="0" w:firstLine="0"/>
                              <w:jc w:val="left"/>
                              <w:textDirection w:val="btLr"/>
                            </w:pPr>
                            <w:r w:rsidDel="00000000" w:rsidR="00000000" w:rsidRPr="00000000">
                              <w:rPr>
                                <w:rFonts w:ascii="Verdana" w:cs="Verdana" w:eastAsia="Verdana" w:hAnsi="Verdana"/>
                                <w:b w:val="1"/>
                                <w:i w:val="1"/>
                                <w:smallCaps w:val="0"/>
                                <w:strike w:val="0"/>
                                <w:color w:val="ffffff"/>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ffffff"/>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188899</wp:posOffset>
                </wp:positionV>
                <wp:extent cx="7458075" cy="256222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7458075" cy="2562225"/>
                        </a:xfrm>
                        <a:prstGeom prst="rect"/>
                        <a:ln/>
                      </pic:spPr>
                    </pic:pic>
                  </a:graphicData>
                </a:graphic>
              </wp:anchor>
            </w:drawing>
          </mc:Fallback>
        </mc:AlternateContent>
      </w:r>
    </w:p>
    <w:p w:rsidR="00000000" w:rsidDel="00000000" w:rsidP="00000000" w:rsidRDefault="00000000" w:rsidRPr="00000000" w14:paraId="00000006">
      <w:pPr>
        <w:rPr>
          <w:rFonts w:ascii="Verdana" w:cs="Verdana" w:eastAsia="Verdana" w:hAnsi="Verdana"/>
          <w:color w:val="000000"/>
          <w:sz w:val="20"/>
          <w:szCs w:val="20"/>
          <w:u w:val="single"/>
        </w:rPr>
      </w:pPr>
      <w:r w:rsidDel="00000000" w:rsidR="00000000" w:rsidRPr="00000000">
        <w:rPr>
          <w:rtl w:val="0"/>
        </w:rPr>
      </w:r>
    </w:p>
    <w:p w:rsidR="00000000" w:rsidDel="00000000" w:rsidP="00000000" w:rsidRDefault="00000000" w:rsidRPr="00000000" w14:paraId="00000007">
      <w:pPr>
        <w:rPr>
          <w:rFonts w:ascii="Verdana" w:cs="Verdana" w:eastAsia="Verdana" w:hAnsi="Verdana"/>
          <w:color w:val="ff0000"/>
          <w:sz w:val="40"/>
          <w:szCs w:val="40"/>
        </w:rPr>
      </w:pPr>
      <w:r w:rsidDel="00000000" w:rsidR="00000000" w:rsidRPr="00000000">
        <w:rPr>
          <w:rtl w:val="0"/>
        </w:rPr>
      </w:r>
    </w:p>
    <w:p w:rsidR="00000000" w:rsidDel="00000000" w:rsidP="00000000" w:rsidRDefault="00000000" w:rsidRPr="00000000" w14:paraId="00000008">
      <w:pPr>
        <w:rPr>
          <w:rFonts w:ascii="Verdana" w:cs="Verdana" w:eastAsia="Verdana" w:hAnsi="Verdana"/>
          <w:color w:val="ff0000"/>
          <w:sz w:val="40"/>
          <w:szCs w:val="40"/>
        </w:rPr>
      </w:pPr>
      <w:r w:rsidDel="00000000" w:rsidR="00000000" w:rsidRPr="00000000">
        <w:rPr>
          <w:rtl w:val="0"/>
        </w:rPr>
      </w:r>
    </w:p>
    <w:p w:rsidR="00000000" w:rsidDel="00000000" w:rsidP="00000000" w:rsidRDefault="00000000" w:rsidRPr="00000000" w14:paraId="00000009">
      <w:pPr>
        <w:rPr>
          <w:rFonts w:ascii="Verdana" w:cs="Verdana" w:eastAsia="Verdana" w:hAnsi="Verdana"/>
          <w:b w:val="1"/>
          <w:color w:val="00b0f0"/>
          <w:sz w:val="32"/>
          <w:szCs w:val="32"/>
        </w:rPr>
      </w:pPr>
      <w:r w:rsidDel="00000000" w:rsidR="00000000" w:rsidRPr="00000000">
        <w:rPr>
          <w:rtl w:val="0"/>
        </w:rPr>
      </w:r>
    </w:p>
    <w:p w:rsidR="00000000" w:rsidDel="00000000" w:rsidP="00000000" w:rsidRDefault="00000000" w:rsidRPr="00000000" w14:paraId="0000000A">
      <w:pPr>
        <w:rPr>
          <w:rFonts w:ascii="Verdana" w:cs="Verdana" w:eastAsia="Verdana" w:hAnsi="Verdana"/>
          <w:b w:val="1"/>
          <w:color w:val="00b0f0"/>
          <w:sz w:val="32"/>
          <w:szCs w:val="32"/>
        </w:rPr>
      </w:pPr>
      <w:r w:rsidDel="00000000" w:rsidR="00000000" w:rsidRPr="00000000">
        <w:rPr>
          <w:rtl w:val="0"/>
        </w:rPr>
      </w:r>
    </w:p>
    <w:p w:rsidR="00000000" w:rsidDel="00000000" w:rsidP="00000000" w:rsidRDefault="00000000" w:rsidRPr="00000000" w14:paraId="0000000B">
      <w:pPr>
        <w:rPr>
          <w:rFonts w:ascii="Verdana" w:cs="Verdana" w:eastAsia="Verdana" w:hAnsi="Verdana"/>
          <w:b w:val="1"/>
          <w:color w:val="00b0f0"/>
          <w:sz w:val="32"/>
          <w:szCs w:val="32"/>
        </w:rPr>
      </w:pPr>
      <w:r w:rsidDel="00000000" w:rsidR="00000000" w:rsidRPr="00000000">
        <w:rPr>
          <w:rFonts w:ascii="Verdana" w:cs="Verdana" w:eastAsia="Verdana" w:hAnsi="Verdana"/>
          <w:b w:val="1"/>
          <w:color w:val="00b0f0"/>
          <w:sz w:val="32"/>
          <w:szCs w:val="32"/>
          <w:rtl w:val="0"/>
        </w:rPr>
        <w:t xml:space="preserve">Contact Information</w:t>
      </w:r>
    </w:p>
    <w:p w:rsidR="00000000" w:rsidDel="00000000" w:rsidP="00000000" w:rsidRDefault="00000000" w:rsidRPr="00000000" w14:paraId="0000000C">
      <w:pPr>
        <w:spacing w:after="0" w:lineRule="auto"/>
        <w:rPr>
          <w:rFonts w:ascii="Verdana" w:cs="Verdana" w:eastAsia="Verdana" w:hAnsi="Verdana"/>
          <w:b w:val="1"/>
        </w:rPr>
      </w:pPr>
      <w:r w:rsidDel="00000000" w:rsidR="00000000" w:rsidRPr="00000000">
        <w:rPr>
          <w:rFonts w:ascii="Verdana" w:cs="Verdana" w:eastAsia="Verdana" w:hAnsi="Verdana"/>
          <w:b w:val="1"/>
          <w:rtl w:val="0"/>
        </w:rPr>
        <w:t xml:space="preserve">Chapter Email: </w:t>
      </w:r>
    </w:p>
    <w:p w:rsidR="00000000" w:rsidDel="00000000" w:rsidP="00000000" w:rsidRDefault="00000000" w:rsidRPr="00000000" w14:paraId="0000000D">
      <w:pPr>
        <w:spacing w:after="0" w:lineRule="auto"/>
        <w:rPr>
          <w:rFonts w:ascii="Verdana" w:cs="Verdana" w:eastAsia="Verdana" w:hAnsi="Verdana"/>
          <w:b w:val="1"/>
        </w:rPr>
      </w:pPr>
      <w:r w:rsidDel="00000000" w:rsidR="00000000" w:rsidRPr="00000000">
        <w:rPr>
          <w:rFonts w:ascii="Verdana" w:cs="Verdana" w:eastAsia="Verdana" w:hAnsi="Verdana"/>
          <w:b w:val="1"/>
          <w:rtl w:val="0"/>
        </w:rPr>
        <w:t xml:space="preserve">Microsite (Chapter Profile Page): </w:t>
      </w:r>
    </w:p>
    <w:p w:rsidR="00000000" w:rsidDel="00000000" w:rsidP="00000000" w:rsidRDefault="00000000" w:rsidRPr="00000000" w14:paraId="0000000E">
      <w:pPr>
        <w:spacing w:after="0" w:lineRule="auto"/>
        <w:rPr>
          <w:rFonts w:ascii="Verdana" w:cs="Verdana" w:eastAsia="Verdana" w:hAnsi="Verdana"/>
          <w:b w:val="1"/>
        </w:rPr>
      </w:pPr>
      <w:r w:rsidDel="00000000" w:rsidR="00000000" w:rsidRPr="00000000">
        <w:rPr>
          <w:rFonts w:ascii="Verdana" w:cs="Verdana" w:eastAsia="Verdana" w:hAnsi="Verdana"/>
          <w:b w:val="1"/>
          <w:rtl w:val="0"/>
        </w:rPr>
        <w:t xml:space="preserve">Facebook: </w:t>
      </w:r>
    </w:p>
    <w:p w:rsidR="00000000" w:rsidDel="00000000" w:rsidP="00000000" w:rsidRDefault="00000000" w:rsidRPr="00000000" w14:paraId="0000000F">
      <w:pPr>
        <w:spacing w:after="0" w:lineRule="auto"/>
        <w:rPr>
          <w:rFonts w:ascii="Verdana" w:cs="Verdana" w:eastAsia="Verdana" w:hAnsi="Verdana"/>
          <w:b w:val="1"/>
        </w:rPr>
      </w:pPr>
      <w:r w:rsidDel="00000000" w:rsidR="00000000" w:rsidRPr="00000000">
        <w:rPr>
          <w:rFonts w:ascii="Verdana" w:cs="Verdana" w:eastAsia="Verdana" w:hAnsi="Verdana"/>
          <w:b w:val="1"/>
          <w:rtl w:val="0"/>
        </w:rPr>
        <w:t xml:space="preserve">Other Social Media: </w:t>
      </w:r>
    </w:p>
    <w:p w:rsidR="00000000" w:rsidDel="00000000" w:rsidP="00000000" w:rsidRDefault="00000000" w:rsidRPr="00000000" w14:paraId="00000010">
      <w:pPr>
        <w:spacing w:after="0" w:lineRule="auto"/>
        <w:rPr>
          <w:rFonts w:ascii="Verdana" w:cs="Verdana" w:eastAsia="Verdana" w:hAnsi="Verdana"/>
          <w:b w:val="1"/>
        </w:rPr>
      </w:pPr>
      <w:r w:rsidDel="00000000" w:rsidR="00000000" w:rsidRPr="00000000">
        <w:rPr>
          <w:rFonts w:ascii="Verdana" w:cs="Verdana" w:eastAsia="Verdana" w:hAnsi="Verdana"/>
          <w:b w:val="1"/>
          <w:rtl w:val="0"/>
        </w:rPr>
        <w:t xml:space="preserve">Other Key Links: </w:t>
      </w:r>
    </w:p>
    <w:p w:rsidR="00000000" w:rsidDel="00000000" w:rsidP="00000000" w:rsidRDefault="00000000" w:rsidRPr="00000000" w14:paraId="00000011">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3">
      <w:pPr>
        <w:spacing w:after="0" w:lineRule="auto"/>
        <w:rPr>
          <w:rFonts w:ascii="Verdana" w:cs="Verdana" w:eastAsia="Verdana" w:hAnsi="Verdana"/>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spacing w:after="240" w:lineRule="auto"/>
        <w:rPr>
          <w:rFonts w:ascii="Verdana" w:cs="Verdana" w:eastAsia="Verdana" w:hAnsi="Verdana"/>
          <w:b w:val="1"/>
          <w:color w:val="00b0f0"/>
          <w:sz w:val="28"/>
          <w:szCs w:val="28"/>
        </w:rPr>
      </w:pPr>
      <w:r w:rsidDel="00000000" w:rsidR="00000000" w:rsidRPr="00000000">
        <w:rPr>
          <w:rFonts w:ascii="Verdana" w:cs="Verdana" w:eastAsia="Verdana" w:hAnsi="Verdana"/>
          <w:b w:val="1"/>
          <w:color w:val="00b0f0"/>
          <w:sz w:val="28"/>
          <w:szCs w:val="28"/>
          <w:rtl w:val="0"/>
        </w:rPr>
        <w:t xml:space="preserve">Mission</w:t>
      </w:r>
    </w:p>
    <w:p w:rsidR="00000000" w:rsidDel="00000000" w:rsidP="00000000" w:rsidRDefault="00000000" w:rsidRPr="00000000" w14:paraId="0000001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The Chapter mission is the written expression of the basic goals, values, and ideals that are important to your Chapter and what it hopes to accomplish. It’s the driving force behind everything that your team does, and serves as an anchor to stay on track and not lose sight of the big picture. Your mission may need to be adjusted based on the value your Chapter brings to your members, and it’s important to analyze this on an annual basis.</w:t>
      </w:r>
    </w:p>
    <w:p w:rsidR="00000000" w:rsidDel="00000000" w:rsidP="00000000" w:rsidRDefault="00000000" w:rsidRPr="00000000" w14:paraId="00000017">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Things to keep in mind when writing your Chapter’s mission statement: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What do we do?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How do we do it?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For whom do we do it?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What is important to us?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What value are we bringing to our community and our members?</w:t>
      </w:r>
    </w:p>
    <w:p w:rsidR="00000000" w:rsidDel="00000000" w:rsidP="00000000" w:rsidRDefault="00000000" w:rsidRPr="00000000" w14:paraId="0000001D">
      <w:pPr>
        <w:tabs>
          <w:tab w:val="left" w:pos="2580"/>
        </w:tabs>
        <w:rPr>
          <w:rFonts w:ascii="Verdana" w:cs="Verdana" w:eastAsia="Verdana" w:hAnsi="Verdana"/>
          <w:b w:val="1"/>
        </w:rPr>
      </w:pPr>
      <w:r w:rsidDel="00000000" w:rsidR="00000000" w:rsidRPr="00000000">
        <w:rPr>
          <w:rtl w:val="0"/>
        </w:rPr>
      </w:r>
    </w:p>
    <w:p w:rsidR="00000000" w:rsidDel="00000000" w:rsidP="00000000" w:rsidRDefault="00000000" w:rsidRPr="00000000" w14:paraId="0000001E">
      <w:pPr>
        <w:tabs>
          <w:tab w:val="left" w:pos="2580"/>
        </w:tabs>
        <w:rPr>
          <w:rFonts w:ascii="Verdana" w:cs="Verdana" w:eastAsia="Verdana" w:hAnsi="Verdana"/>
          <w:b w:val="1"/>
          <w:color w:val="1f497d"/>
          <w:sz w:val="20"/>
          <w:szCs w:val="20"/>
        </w:rPr>
      </w:pPr>
      <w:r w:rsidDel="00000000" w:rsidR="00000000" w:rsidRPr="00000000">
        <w:rPr>
          <w:rFonts w:ascii="Verdana" w:cs="Verdana" w:eastAsia="Verdana" w:hAnsi="Verdana"/>
          <w:b w:val="1"/>
          <w:color w:val="1f497d"/>
          <w:rtl w:val="0"/>
        </w:rPr>
        <w:t xml:space="preserve">Our Mission: </w:t>
      </w:r>
      <w:r w:rsidDel="00000000" w:rsidR="00000000" w:rsidRPr="00000000">
        <w:rPr>
          <w:rFonts w:ascii="Verdana" w:cs="Verdana" w:eastAsia="Verdana" w:hAnsi="Verdana"/>
          <w:b w:val="1"/>
          <w:color w:val="1f497d"/>
          <w:sz w:val="20"/>
          <w:szCs w:val="20"/>
          <w:rtl w:val="0"/>
        </w:rPr>
        <w:tab/>
      </w:r>
    </w:p>
    <w:p w:rsidR="00000000" w:rsidDel="00000000" w:rsidP="00000000" w:rsidRDefault="00000000" w:rsidRPr="00000000" w14:paraId="0000001F">
      <w:pPr>
        <w:rPr>
          <w:rFonts w:ascii="Verdana" w:cs="Verdana" w:eastAsia="Verdana" w:hAnsi="Verdana"/>
          <w:b w:val="1"/>
          <w:color w:val="00b0f0"/>
          <w:sz w:val="28"/>
          <w:szCs w:val="28"/>
        </w:rPr>
      </w:pPr>
      <w:r w:rsidDel="00000000" w:rsidR="00000000" w:rsidRPr="00000000">
        <w:rPr>
          <w:rtl w:val="0"/>
        </w:rPr>
      </w:r>
    </w:p>
    <w:p w:rsidR="00000000" w:rsidDel="00000000" w:rsidP="00000000" w:rsidRDefault="00000000" w:rsidRPr="00000000" w14:paraId="00000020">
      <w:pPr>
        <w:rPr>
          <w:rFonts w:ascii="Verdana" w:cs="Verdana" w:eastAsia="Verdana" w:hAnsi="Verdana"/>
          <w:b w:val="1"/>
          <w:color w:val="00b0f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rPr>
          <w:rFonts w:ascii="Verdana" w:cs="Verdana" w:eastAsia="Verdana" w:hAnsi="Verdana"/>
          <w:b w:val="1"/>
          <w:color w:val="00b0f0"/>
          <w:sz w:val="28"/>
          <w:szCs w:val="28"/>
        </w:rPr>
      </w:pPr>
      <w:r w:rsidDel="00000000" w:rsidR="00000000" w:rsidRPr="00000000">
        <w:rPr>
          <w:rFonts w:ascii="Verdana" w:cs="Verdana" w:eastAsia="Verdana" w:hAnsi="Verdana"/>
          <w:b w:val="1"/>
          <w:color w:val="00b0f0"/>
          <w:sz w:val="28"/>
          <w:szCs w:val="28"/>
          <w:rtl w:val="0"/>
        </w:rPr>
        <w:t xml:space="preserve">Re</w:t>
      </w:r>
      <w:r w:rsidDel="00000000" w:rsidR="00000000" w:rsidRPr="00000000">
        <w:rPr>
          <w:rFonts w:ascii="Verdana" w:cs="Verdana" w:eastAsia="Verdana" w:hAnsi="Verdana"/>
          <w:b w:val="1"/>
          <w:color w:val="00b0f0"/>
          <w:sz w:val="28"/>
          <w:szCs w:val="28"/>
          <w:rtl w:val="0"/>
        </w:rPr>
        <w:t xml:space="preserve">flection</w:t>
      </w:r>
    </w:p>
    <w:p w:rsidR="00000000" w:rsidDel="00000000" w:rsidP="00000000" w:rsidRDefault="00000000" w:rsidRPr="00000000" w14:paraId="00000022">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Each year or each time the Chapter transitions leadership, we suggest your leadership team reflects on the successes and challenges from the previous year, and that Chapter goals, activities, and outreach is aligned to learnings from the previous year. You can use the below worksheet to guide your outgoing and incoming leadership team on a reflection process together:</w:t>
      </w:r>
    </w:p>
    <w:p w:rsidR="00000000" w:rsidDel="00000000" w:rsidP="00000000" w:rsidRDefault="00000000" w:rsidRPr="00000000" w14:paraId="00000023">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 </w:t>
      </w:r>
    </w:p>
    <w:p w:rsidR="00000000" w:rsidDel="00000000" w:rsidP="00000000" w:rsidRDefault="00000000" w:rsidRPr="00000000" w14:paraId="00000024">
      <w:pPr>
        <w:spacing w:after="0" w:lineRule="auto"/>
        <w:jc w:val="both"/>
        <w:rPr>
          <w:rFonts w:ascii="Verdana" w:cs="Verdana" w:eastAsia="Verdana" w:hAnsi="Verdana"/>
          <w:i w:val="1"/>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2985" w:hRule="atLeast"/>
          <w:tblHeader w:val="0"/>
        </w:trPr>
        <w:tc>
          <w:tcPr>
            <w:shd w:fill="e7f2fb"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LIKED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What was good from last year?</w:t>
            </w:r>
          </w:p>
        </w:tc>
        <w:tc>
          <w:tcPr>
            <w:shd w:fill="cce3f7"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LEARNED</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What did we learn from last year?</w:t>
            </w:r>
          </w:p>
        </w:tc>
      </w:tr>
      <w:tr>
        <w:trPr>
          <w:cantSplit w:val="0"/>
          <w:trHeight w:val="2985" w:hRule="atLeast"/>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LACKED</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What did we lack last year?</w:t>
            </w:r>
          </w:p>
        </w:tc>
        <w:tc>
          <w:tcPr>
            <w:shd w:fill="e7f2fb"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LONGED FOR</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What did we long for last year?</w:t>
            </w:r>
          </w:p>
        </w:tc>
      </w:tr>
    </w:tbl>
    <w:p w:rsidR="00000000" w:rsidDel="00000000" w:rsidP="00000000" w:rsidRDefault="00000000" w:rsidRPr="00000000" w14:paraId="0000002D">
      <w:pPr>
        <w:spacing w:after="0" w:lineRule="auto"/>
        <w:jc w:val="both"/>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2E">
      <w:pPr>
        <w:rPr>
          <w:rFonts w:ascii="Verdana" w:cs="Verdana" w:eastAsia="Verdana" w:hAnsi="Verdana"/>
          <w:b w:val="1"/>
          <w:color w:val="00b0f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rPr>
          <w:rFonts w:ascii="Verdana" w:cs="Verdana" w:eastAsia="Verdana" w:hAnsi="Verdana"/>
          <w:b w:val="1"/>
          <w:color w:val="00b0f0"/>
          <w:sz w:val="28"/>
          <w:szCs w:val="28"/>
        </w:rPr>
      </w:pPr>
      <w:r w:rsidDel="00000000" w:rsidR="00000000" w:rsidRPr="00000000">
        <w:rPr>
          <w:rtl w:val="0"/>
        </w:rPr>
      </w:r>
    </w:p>
    <w:p w:rsidR="00000000" w:rsidDel="00000000" w:rsidP="00000000" w:rsidRDefault="00000000" w:rsidRPr="00000000" w14:paraId="00000030">
      <w:pPr>
        <w:rPr>
          <w:rFonts w:ascii="Verdana" w:cs="Verdana" w:eastAsia="Verdana" w:hAnsi="Verdana"/>
          <w:b w:val="1"/>
          <w:color w:val="00b0f0"/>
          <w:sz w:val="28"/>
          <w:szCs w:val="28"/>
        </w:rPr>
      </w:pPr>
      <w:r w:rsidDel="00000000" w:rsidR="00000000" w:rsidRPr="00000000">
        <w:rPr>
          <w:rFonts w:ascii="Verdana" w:cs="Verdana" w:eastAsia="Verdana" w:hAnsi="Verdana"/>
          <w:b w:val="1"/>
          <w:color w:val="00b0f0"/>
          <w:sz w:val="28"/>
          <w:szCs w:val="28"/>
          <w:rtl w:val="0"/>
        </w:rPr>
        <w:t xml:space="preserve">Leadership Structure</w:t>
      </w:r>
    </w:p>
    <w:p w:rsidR="00000000" w:rsidDel="00000000" w:rsidP="00000000" w:rsidRDefault="00000000" w:rsidRPr="00000000" w14:paraId="00000031">
      <w:pPr>
        <w:spacing w:after="0" w:lineRule="auto"/>
        <w:rPr>
          <w:rFonts w:ascii="Verdana" w:cs="Verdana" w:eastAsia="Verdana" w:hAnsi="Verdana"/>
          <w:color w:val="ff0066"/>
          <w:sz w:val="20"/>
          <w:szCs w:val="20"/>
        </w:rPr>
      </w:pPr>
      <w:r w:rsidDel="00000000" w:rsidR="00000000" w:rsidRPr="00000000">
        <w:rPr>
          <w:rFonts w:ascii="Verdana" w:cs="Verdana" w:eastAsia="Verdana" w:hAnsi="Verdana"/>
          <w:i w:val="1"/>
          <w:sz w:val="20"/>
          <w:szCs w:val="20"/>
          <w:rtl w:val="0"/>
        </w:rPr>
        <w:t xml:space="preserve">Putting your leadership team in one place along with their key responsibilities will make it easier to reference back to in the future. If you are wondering what key roles and responsibilities to include in your leadership team, check out some examples on the </w:t>
      </w:r>
      <w:hyperlink r:id="rId8">
        <w:r w:rsidDel="00000000" w:rsidR="00000000" w:rsidRPr="00000000">
          <w:rPr>
            <w:rFonts w:ascii="Verdana" w:cs="Verdana" w:eastAsia="Verdana" w:hAnsi="Verdana"/>
            <w:b w:val="1"/>
            <w:i w:val="1"/>
            <w:color w:val="ff0066"/>
            <w:sz w:val="20"/>
            <w:szCs w:val="20"/>
            <w:u w:val="single"/>
            <w:rtl w:val="0"/>
          </w:rPr>
          <w:t xml:space="preserve">Chapter Leader Hub</w:t>
        </w:r>
      </w:hyperlink>
      <w:hyperlink r:id="rId9">
        <w:r w:rsidDel="00000000" w:rsidR="00000000" w:rsidRPr="00000000">
          <w:rPr>
            <w:rFonts w:ascii="Verdana" w:cs="Verdana" w:eastAsia="Verdana" w:hAnsi="Verdana"/>
            <w:color w:val="000000"/>
            <w:sz w:val="20"/>
            <w:szCs w:val="20"/>
            <w:u w:val="none"/>
            <w:rtl w:val="0"/>
          </w:rPr>
          <w:t xml:space="preserve">.</w:t>
        </w:r>
      </w:hyperlink>
      <w:r w:rsidDel="00000000" w:rsidR="00000000" w:rsidRPr="00000000">
        <w:rPr>
          <w:rFonts w:ascii="Verdana" w:cs="Verdana" w:eastAsia="Verdana" w:hAnsi="Verdana"/>
          <w:color w:val="ff0066"/>
          <w:sz w:val="20"/>
          <w:szCs w:val="20"/>
          <w:u w:val="none"/>
          <w:rtl w:val="0"/>
        </w:rPr>
        <w:t xml:space="preserve"> </w:t>
      </w:r>
      <w:r w:rsidDel="00000000" w:rsidR="00000000" w:rsidRPr="00000000">
        <w:rPr>
          <w:rtl w:val="0"/>
        </w:rPr>
      </w:r>
    </w:p>
    <w:p w:rsidR="00000000" w:rsidDel="00000000" w:rsidP="00000000" w:rsidRDefault="00000000" w:rsidRPr="00000000" w14:paraId="00000032">
      <w:pPr>
        <w:spacing w:after="0" w:lineRule="auto"/>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33">
      <w:pPr>
        <w:spacing w:after="0" w:lineRule="auto"/>
        <w:rPr>
          <w:rFonts w:ascii="Verdana" w:cs="Verdana" w:eastAsia="Verdana" w:hAnsi="Verdana"/>
          <w:i w:val="1"/>
          <w:sz w:val="20"/>
          <w:szCs w:val="20"/>
        </w:rPr>
      </w:pPr>
      <w:r w:rsidDel="00000000" w:rsidR="00000000" w:rsidRPr="00000000">
        <w:rPr>
          <w:rFonts w:ascii="Verdana" w:cs="Verdana" w:eastAsia="Verdana" w:hAnsi="Verdana"/>
          <w:b w:val="1"/>
          <w:sz w:val="20"/>
          <w:szCs w:val="20"/>
          <w:rtl w:val="0"/>
        </w:rPr>
        <w:t xml:space="preserve">Questions to consider when determining your Leadership Structure:</w:t>
      </w:r>
      <w:r w:rsidDel="00000000" w:rsidR="00000000" w:rsidRPr="00000000">
        <w:rPr>
          <w:rFonts w:ascii="Verdana" w:cs="Verdana" w:eastAsia="Verdana" w:hAnsi="Verdana"/>
          <w:i w:val="1"/>
          <w:sz w:val="20"/>
          <w:szCs w:val="20"/>
          <w:rtl w:val="0"/>
        </w:rPr>
        <w:t xml:space="preserve"> </w:t>
      </w:r>
    </w:p>
    <w:p w:rsidR="00000000" w:rsidDel="00000000" w:rsidP="00000000" w:rsidRDefault="00000000" w:rsidRPr="00000000" w14:paraId="00000034">
      <w:pPr>
        <w:numPr>
          <w:ilvl w:val="0"/>
          <w:numId w:val="6"/>
        </w:numPr>
        <w:spacing w:after="0" w:lineRule="auto"/>
        <w:ind w:left="720" w:hanging="360"/>
        <w:rPr>
          <w:rFonts w:ascii="Verdana" w:cs="Verdana" w:eastAsia="Verdana" w:hAnsi="Verdana"/>
          <w:i w:val="1"/>
          <w:color w:val="000000"/>
          <w:sz w:val="20"/>
          <w:szCs w:val="20"/>
          <w:u w:val="none"/>
        </w:rPr>
      </w:pPr>
      <w:r w:rsidDel="00000000" w:rsidR="00000000" w:rsidRPr="00000000">
        <w:rPr>
          <w:rFonts w:ascii="Verdana" w:cs="Verdana" w:eastAsia="Verdana" w:hAnsi="Verdana"/>
          <w:i w:val="1"/>
          <w:sz w:val="20"/>
          <w:szCs w:val="20"/>
          <w:rtl w:val="0"/>
        </w:rPr>
        <w:t xml:space="preserve">Is your Chapter advised by anyone, such as a faculty advisor, advisory board, or group of previous leaders? If not, we suggest incorporating an element to your leadership structure so that your Chapter can have continuity, retain institutional knowledge, and save time by knowing what’s worked in the past.</w:t>
      </w:r>
    </w:p>
    <w:p w:rsidR="00000000" w:rsidDel="00000000" w:rsidP="00000000" w:rsidRDefault="00000000" w:rsidRPr="00000000" w14:paraId="00000035">
      <w:pPr>
        <w:numPr>
          <w:ilvl w:val="0"/>
          <w:numId w:val="6"/>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Are diverse voices represented on your Chapter’s leadership team? How does your Chapter ensure values of </w:t>
      </w:r>
      <w:hyperlink r:id="rId10">
        <w:r w:rsidDel="00000000" w:rsidR="00000000" w:rsidRPr="00000000">
          <w:rPr>
            <w:rFonts w:ascii="Verdana" w:cs="Verdana" w:eastAsia="Verdana" w:hAnsi="Verdana"/>
            <w:i w:val="1"/>
            <w:color w:val="1155cc"/>
            <w:sz w:val="20"/>
            <w:szCs w:val="20"/>
            <w:u w:val="single"/>
            <w:rtl w:val="0"/>
          </w:rPr>
          <w:t xml:space="preserve">justice, diversity, equity, and inclusion</w:t>
        </w:r>
      </w:hyperlink>
      <w:r w:rsidDel="00000000" w:rsidR="00000000" w:rsidRPr="00000000">
        <w:rPr>
          <w:rFonts w:ascii="Verdana" w:cs="Verdana" w:eastAsia="Verdana" w:hAnsi="Verdana"/>
          <w:i w:val="1"/>
          <w:sz w:val="20"/>
          <w:szCs w:val="20"/>
          <w:rtl w:val="0"/>
        </w:rPr>
        <w:t xml:space="preserve"> are incorporated into the Chapter’s decision making process? Consider incorporating a JEDI Officer on your leadership team if not, or implementing other regular processes into decision making to ensure a diverse representation of voice.</w:t>
      </w:r>
    </w:p>
    <w:p w:rsidR="00000000" w:rsidDel="00000000" w:rsidP="00000000" w:rsidRDefault="00000000" w:rsidRPr="00000000" w14:paraId="00000036">
      <w:pPr>
        <w:numPr>
          <w:ilvl w:val="0"/>
          <w:numId w:val="6"/>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How often will your leadership team meet to ensure updates are communicated to your Chapter?</w:t>
      </w:r>
      <w:r w:rsidDel="00000000" w:rsidR="00000000" w:rsidRPr="00000000">
        <w:rPr>
          <w:rtl w:val="0"/>
        </w:rPr>
      </w:r>
    </w:p>
    <w:p w:rsidR="00000000" w:rsidDel="00000000" w:rsidP="00000000" w:rsidRDefault="00000000" w:rsidRPr="00000000" w14:paraId="00000037">
      <w:pPr>
        <w:spacing w:after="0" w:lineRule="auto"/>
        <w:rPr>
          <w:rFonts w:ascii="Verdana" w:cs="Verdana" w:eastAsia="Verdana" w:hAnsi="Verdana"/>
          <w:b w:val="1"/>
          <w:i w:val="1"/>
          <w:color w:val="000000"/>
          <w:sz w:val="20"/>
          <w:szCs w:val="20"/>
          <w:u w:val="single"/>
        </w:rPr>
      </w:pPr>
      <w:r w:rsidDel="00000000" w:rsidR="00000000" w:rsidRPr="00000000">
        <w:rPr>
          <w:rtl w:val="0"/>
        </w:rPr>
      </w:r>
    </w:p>
    <w:p w:rsidR="00000000" w:rsidDel="00000000" w:rsidP="00000000" w:rsidRDefault="00000000" w:rsidRPr="00000000" w14:paraId="00000038">
      <w:pPr>
        <w:spacing w:after="0" w:lineRule="auto"/>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Fill this out based on your leadership team for this year. Aim to create a team with a mix of years so there’s a pipeline of leaders for future leadership teams.</w:t>
      </w:r>
    </w:p>
    <w:p w:rsidR="00000000" w:rsidDel="00000000" w:rsidP="00000000" w:rsidRDefault="00000000" w:rsidRPr="00000000" w14:paraId="00000039">
      <w:pPr>
        <w:spacing w:after="0" w:lineRule="auto"/>
        <w:rPr>
          <w:rFonts w:ascii="Verdana" w:cs="Verdana" w:eastAsia="Verdana" w:hAnsi="Verdana"/>
          <w:i w:val="1"/>
          <w:sz w:val="18"/>
          <w:szCs w:val="18"/>
        </w:rPr>
      </w:pPr>
      <w:r w:rsidDel="00000000" w:rsidR="00000000" w:rsidRPr="00000000">
        <w:rPr>
          <w:rtl w:val="0"/>
        </w:rPr>
      </w:r>
    </w:p>
    <w:tbl>
      <w:tblPr>
        <w:tblStyle w:val="Table2"/>
        <w:tblW w:w="9905.0" w:type="dxa"/>
        <w:jc w:val="left"/>
        <w:tblInd w:w="0.0" w:type="dxa"/>
        <w:tblLayout w:type="fixed"/>
        <w:tblLook w:val="0400"/>
      </w:tblPr>
      <w:tblGrid>
        <w:gridCol w:w="2150"/>
        <w:gridCol w:w="1995"/>
        <w:gridCol w:w="1845"/>
        <w:gridCol w:w="3915"/>
        <w:tblGridChange w:id="0">
          <w:tblGrid>
            <w:gridCol w:w="2150"/>
            <w:gridCol w:w="1995"/>
            <w:gridCol w:w="1845"/>
            <w:gridCol w:w="3915"/>
          </w:tblGrid>
        </w:tblGridChange>
      </w:tblGrid>
      <w:tr>
        <w:trPr>
          <w:cantSplit w:val="0"/>
          <w:trHeight w:val="408" w:hRule="atLeast"/>
          <w:tblHeader w:val="0"/>
        </w:trPr>
        <w:tc>
          <w:tcPr>
            <w:tcBorders>
              <w:top w:color="ffffff" w:space="0" w:sz="8" w:val="single"/>
              <w:left w:color="ffffff" w:space="0" w:sz="8" w:val="single"/>
              <w:bottom w:color="ffffff" w:space="0" w:sz="24" w:val="single"/>
              <w:right w:color="ffffff" w:space="0" w:sz="8" w:val="single"/>
            </w:tcBorders>
            <w:shd w:fill="1aaeeb" w:val="clear"/>
            <w:tcMar>
              <w:top w:w="72.0" w:type="dxa"/>
              <w:left w:w="144.0" w:type="dxa"/>
              <w:bottom w:w="72.0" w:type="dxa"/>
              <w:right w:w="144.0" w:type="dxa"/>
            </w:tcMar>
          </w:tcPr>
          <w:p w:rsidR="00000000" w:rsidDel="00000000" w:rsidP="00000000" w:rsidRDefault="00000000" w:rsidRPr="00000000" w14:paraId="0000003A">
            <w:pPr>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Name</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1aaeeb" w:val="clear"/>
            <w:tcMar>
              <w:top w:w="72.0" w:type="dxa"/>
              <w:left w:w="144.0" w:type="dxa"/>
              <w:bottom w:w="72.0" w:type="dxa"/>
              <w:right w:w="144.0" w:type="dxa"/>
            </w:tcMar>
          </w:tcPr>
          <w:p w:rsidR="00000000" w:rsidDel="00000000" w:rsidP="00000000" w:rsidRDefault="00000000" w:rsidRPr="00000000" w14:paraId="0000003B">
            <w:pPr>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Email</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1aaeeb" w:val="clear"/>
            <w:tcMar>
              <w:top w:w="72.0" w:type="dxa"/>
              <w:left w:w="144.0" w:type="dxa"/>
              <w:bottom w:w="72.0" w:type="dxa"/>
              <w:right w:w="144.0" w:type="dxa"/>
            </w:tcMar>
          </w:tcPr>
          <w:p w:rsidR="00000000" w:rsidDel="00000000" w:rsidP="00000000" w:rsidRDefault="00000000" w:rsidRPr="00000000" w14:paraId="0000003C">
            <w:pPr>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Position</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1aaeeb" w:val="clear"/>
            <w:tcMar>
              <w:top w:w="72.0" w:type="dxa"/>
              <w:left w:w="144.0" w:type="dxa"/>
              <w:bottom w:w="72.0" w:type="dxa"/>
              <w:right w:w="144.0" w:type="dxa"/>
            </w:tcMar>
          </w:tcPr>
          <w:p w:rsidR="00000000" w:rsidDel="00000000" w:rsidP="00000000" w:rsidRDefault="00000000" w:rsidRPr="00000000" w14:paraId="0000003D">
            <w:pPr>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Responsibilities</w:t>
            </w:r>
            <w:r w:rsidDel="00000000" w:rsidR="00000000" w:rsidRPr="00000000">
              <w:rPr>
                <w:rtl w:val="0"/>
              </w:rPr>
            </w:r>
          </w:p>
        </w:tc>
      </w:tr>
      <w:tr>
        <w:trPr>
          <w:cantSplit w:val="0"/>
          <w:trHeight w:val="479.5263671875" w:hRule="atLeast"/>
          <w:tblHeader w:val="0"/>
        </w:trPr>
        <w:tc>
          <w:tcPr>
            <w:tcBorders>
              <w:top w:color="ffffff" w:space="0" w:sz="24" w:val="single"/>
              <w:left w:color="ffffff" w:space="0" w:sz="8" w:val="single"/>
              <w:bottom w:color="ffffff" w:space="0" w:sz="8" w:val="single"/>
              <w:right w:color="ffffff" w:space="0" w:sz="8" w:val="single"/>
            </w:tcBorders>
            <w:shd w:fill="cce3f7" w:val="clear"/>
            <w:tcMar>
              <w:top w:w="72.0" w:type="dxa"/>
              <w:left w:w="144.0" w:type="dxa"/>
              <w:bottom w:w="72.0" w:type="dxa"/>
              <w:right w:w="144.0" w:type="dxa"/>
            </w:tcMar>
          </w:tcPr>
          <w:p w:rsidR="00000000" w:rsidDel="00000000" w:rsidP="00000000" w:rsidRDefault="00000000" w:rsidRPr="00000000" w14:paraId="0000003E">
            <w:pPr>
              <w:rPr>
                <w:rFonts w:ascii="Verdana" w:cs="Verdana" w:eastAsia="Verdana" w:hAnsi="Verdana"/>
                <w:sz w:val="20"/>
                <w:szCs w:val="20"/>
              </w:rPr>
            </w:pP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cce3f7" w:val="clear"/>
            <w:tcMar>
              <w:top w:w="72.0" w:type="dxa"/>
              <w:left w:w="144.0" w:type="dxa"/>
              <w:bottom w:w="72.0" w:type="dxa"/>
              <w:right w:w="144.0" w:type="dxa"/>
            </w:tcMar>
          </w:tcPr>
          <w:p w:rsidR="00000000" w:rsidDel="00000000" w:rsidP="00000000" w:rsidRDefault="00000000" w:rsidRPr="00000000" w14:paraId="0000003F">
            <w:pPr>
              <w:jc w:val="both"/>
              <w:rPr>
                <w:rFonts w:ascii="Verdana" w:cs="Verdana" w:eastAsia="Verdana" w:hAnsi="Verdana"/>
                <w:sz w:val="20"/>
                <w:szCs w:val="20"/>
              </w:rPr>
            </w:pP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cce3f7" w:val="clear"/>
            <w:tcMar>
              <w:top w:w="72.0" w:type="dxa"/>
              <w:left w:w="144.0" w:type="dxa"/>
              <w:bottom w:w="72.0" w:type="dxa"/>
              <w:right w:w="144.0" w:type="dxa"/>
            </w:tcM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cce3f7" w:val="clear"/>
            <w:tcMar>
              <w:top w:w="72.0" w:type="dxa"/>
              <w:left w:w="144.0" w:type="dxa"/>
              <w:bottom w:w="72.0" w:type="dxa"/>
              <w:right w:w="144.0" w:type="dxa"/>
            </w:tcM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9.5263671875" w:hRule="atLeast"/>
          <w:tblHeader w:val="0"/>
        </w:trPr>
        <w:tc>
          <w:tcPr>
            <w:tcBorders>
              <w:top w:color="ffffff" w:space="0" w:sz="8" w:val="single"/>
              <w:left w:color="ffffff" w:space="0" w:sz="8" w:val="single"/>
              <w:bottom w:color="ffffff" w:space="0" w:sz="8" w:val="single"/>
              <w:right w:color="ffffff" w:space="0" w:sz="8" w:val="single"/>
            </w:tcBorders>
            <w:shd w:fill="e7f2fb" w:val="clear"/>
            <w:tcMar>
              <w:top w:w="72.0" w:type="dxa"/>
              <w:left w:w="144.0" w:type="dxa"/>
              <w:bottom w:w="72.0" w:type="dxa"/>
              <w:right w:w="144.0" w:type="dxa"/>
            </w:tcMar>
          </w:tcPr>
          <w:p w:rsidR="00000000" w:rsidDel="00000000" w:rsidP="00000000" w:rsidRDefault="00000000" w:rsidRPr="00000000" w14:paraId="00000042">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7f2fb" w:val="clear"/>
            <w:tcMar>
              <w:top w:w="72.0" w:type="dxa"/>
              <w:left w:w="144.0" w:type="dxa"/>
              <w:bottom w:w="72.0" w:type="dxa"/>
              <w:right w:w="144.0" w:type="dxa"/>
            </w:tcMar>
          </w:tcPr>
          <w:p w:rsidR="00000000" w:rsidDel="00000000" w:rsidP="00000000" w:rsidRDefault="00000000" w:rsidRPr="00000000" w14:paraId="00000043">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7f2fb" w:val="clear"/>
            <w:tcMar>
              <w:top w:w="72.0" w:type="dxa"/>
              <w:left w:w="144.0" w:type="dxa"/>
              <w:bottom w:w="72.0" w:type="dxa"/>
              <w:right w:w="144.0" w:type="dxa"/>
            </w:tcMar>
          </w:tcPr>
          <w:p w:rsidR="00000000" w:rsidDel="00000000" w:rsidP="00000000" w:rsidRDefault="00000000" w:rsidRPr="00000000" w14:paraId="00000044">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7f2fb" w:val="clear"/>
            <w:tcMar>
              <w:top w:w="72.0" w:type="dxa"/>
              <w:left w:w="144.0" w:type="dxa"/>
              <w:bottom w:w="72.0" w:type="dxa"/>
              <w:right w:w="144.0" w:type="dxa"/>
            </w:tcMar>
          </w:tcPr>
          <w:p w:rsidR="00000000" w:rsidDel="00000000" w:rsidP="00000000" w:rsidRDefault="00000000" w:rsidRPr="00000000" w14:paraId="00000045">
            <w:pPr>
              <w:jc w:val="both"/>
              <w:rPr>
                <w:rFonts w:ascii="Verdana" w:cs="Verdana" w:eastAsia="Verdana" w:hAnsi="Verdana"/>
                <w:sz w:val="20"/>
                <w:szCs w:val="20"/>
              </w:rPr>
            </w:pPr>
            <w:r w:rsidDel="00000000" w:rsidR="00000000" w:rsidRPr="00000000">
              <w:rPr>
                <w:rtl w:val="0"/>
              </w:rPr>
            </w:r>
          </w:p>
        </w:tc>
      </w:tr>
      <w:tr>
        <w:trPr>
          <w:cantSplit w:val="0"/>
          <w:trHeight w:val="479.5263671875" w:hRule="atLeast"/>
          <w:tblHeader w:val="0"/>
        </w:trPr>
        <w:tc>
          <w:tcPr>
            <w:tcBorders>
              <w:top w:color="ffffff" w:space="0" w:sz="8" w:val="single"/>
              <w:left w:color="ffffff" w:space="0" w:sz="8" w:val="single"/>
              <w:bottom w:color="ffffff" w:space="0" w:sz="8" w:val="single"/>
              <w:right w:color="ffffff" w:space="0" w:sz="8" w:val="single"/>
            </w:tcBorders>
            <w:shd w:fill="cce3f7" w:val="clear"/>
            <w:tcMar>
              <w:top w:w="72.0" w:type="dxa"/>
              <w:left w:w="144.0" w:type="dxa"/>
              <w:bottom w:w="72.0" w:type="dxa"/>
              <w:right w:w="144.0" w:type="dxa"/>
            </w:tcMar>
          </w:tcPr>
          <w:p w:rsidR="00000000" w:rsidDel="00000000" w:rsidP="00000000" w:rsidRDefault="00000000" w:rsidRPr="00000000" w14:paraId="00000046">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e3f7" w:val="clear"/>
            <w:tcMar>
              <w:top w:w="72.0" w:type="dxa"/>
              <w:left w:w="144.0" w:type="dxa"/>
              <w:bottom w:w="72.0" w:type="dxa"/>
              <w:right w:w="144.0" w:type="dxa"/>
            </w:tcMar>
          </w:tcPr>
          <w:p w:rsidR="00000000" w:rsidDel="00000000" w:rsidP="00000000" w:rsidRDefault="00000000" w:rsidRPr="00000000" w14:paraId="00000047">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e3f7" w:val="clear"/>
            <w:tcMar>
              <w:top w:w="72.0" w:type="dxa"/>
              <w:left w:w="144.0" w:type="dxa"/>
              <w:bottom w:w="72.0" w:type="dxa"/>
              <w:right w:w="144.0" w:type="dxa"/>
            </w:tcMar>
          </w:tcPr>
          <w:p w:rsidR="00000000" w:rsidDel="00000000" w:rsidP="00000000" w:rsidRDefault="00000000" w:rsidRPr="00000000" w14:paraId="00000048">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e3f7" w:val="clear"/>
            <w:tcMar>
              <w:top w:w="72.0" w:type="dxa"/>
              <w:left w:w="144.0" w:type="dxa"/>
              <w:bottom w:w="72.0" w:type="dxa"/>
              <w:right w:w="144.0" w:type="dxa"/>
            </w:tcMar>
          </w:tcPr>
          <w:p w:rsidR="00000000" w:rsidDel="00000000" w:rsidP="00000000" w:rsidRDefault="00000000" w:rsidRPr="00000000" w14:paraId="00000049">
            <w:pPr>
              <w:jc w:val="both"/>
              <w:rPr>
                <w:rFonts w:ascii="Verdana" w:cs="Verdana" w:eastAsia="Verdana" w:hAnsi="Verdana"/>
                <w:sz w:val="20"/>
                <w:szCs w:val="20"/>
              </w:rPr>
            </w:pPr>
            <w:r w:rsidDel="00000000" w:rsidR="00000000" w:rsidRPr="00000000">
              <w:rPr>
                <w:rtl w:val="0"/>
              </w:rPr>
            </w:r>
          </w:p>
        </w:tc>
      </w:tr>
      <w:tr>
        <w:trPr>
          <w:cantSplit w:val="0"/>
          <w:trHeight w:val="479.5263671875" w:hRule="atLeast"/>
          <w:tblHeader w:val="0"/>
        </w:trPr>
        <w:tc>
          <w:tcPr>
            <w:tcBorders>
              <w:top w:color="ffffff" w:space="0" w:sz="8" w:val="single"/>
              <w:left w:color="ffffff" w:space="0" w:sz="8" w:val="single"/>
              <w:bottom w:color="ffffff" w:space="0" w:sz="8" w:val="single"/>
              <w:right w:color="ffffff" w:space="0" w:sz="8" w:val="single"/>
            </w:tcBorders>
            <w:shd w:fill="e7f2fb" w:val="clear"/>
            <w:tcMar>
              <w:top w:w="72.0" w:type="dxa"/>
              <w:left w:w="144.0" w:type="dxa"/>
              <w:bottom w:w="72.0" w:type="dxa"/>
              <w:right w:w="144.0" w:type="dxa"/>
            </w:tcMar>
          </w:tcPr>
          <w:p w:rsidR="00000000" w:rsidDel="00000000" w:rsidP="00000000" w:rsidRDefault="00000000" w:rsidRPr="00000000" w14:paraId="0000004A">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7f2fb" w:val="clear"/>
            <w:tcMar>
              <w:top w:w="72.0" w:type="dxa"/>
              <w:left w:w="144.0" w:type="dxa"/>
              <w:bottom w:w="72.0" w:type="dxa"/>
              <w:right w:w="144.0" w:type="dxa"/>
            </w:tcMar>
          </w:tcPr>
          <w:p w:rsidR="00000000" w:rsidDel="00000000" w:rsidP="00000000" w:rsidRDefault="00000000" w:rsidRPr="00000000" w14:paraId="0000004B">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7f2fb" w:val="clear"/>
            <w:tcMar>
              <w:top w:w="72.0" w:type="dxa"/>
              <w:left w:w="144.0" w:type="dxa"/>
              <w:bottom w:w="72.0" w:type="dxa"/>
              <w:right w:w="144.0" w:type="dxa"/>
            </w:tcMar>
          </w:tcPr>
          <w:p w:rsidR="00000000" w:rsidDel="00000000" w:rsidP="00000000" w:rsidRDefault="00000000" w:rsidRPr="00000000" w14:paraId="0000004C">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7f2fb" w:val="clear"/>
            <w:tcMar>
              <w:top w:w="72.0" w:type="dxa"/>
              <w:left w:w="144.0" w:type="dxa"/>
              <w:bottom w:w="72.0" w:type="dxa"/>
              <w:right w:w="144.0" w:type="dxa"/>
            </w:tcMar>
          </w:tcPr>
          <w:p w:rsidR="00000000" w:rsidDel="00000000" w:rsidP="00000000" w:rsidRDefault="00000000" w:rsidRPr="00000000" w14:paraId="0000004D">
            <w:pPr>
              <w:jc w:val="both"/>
              <w:rPr>
                <w:rFonts w:ascii="Verdana" w:cs="Verdana" w:eastAsia="Verdana" w:hAnsi="Verdana"/>
                <w:sz w:val="20"/>
                <w:szCs w:val="20"/>
              </w:rPr>
            </w:pPr>
            <w:r w:rsidDel="00000000" w:rsidR="00000000" w:rsidRPr="00000000">
              <w:rPr>
                <w:rtl w:val="0"/>
              </w:rPr>
            </w:r>
          </w:p>
        </w:tc>
      </w:tr>
      <w:tr>
        <w:trPr>
          <w:cantSplit w:val="0"/>
          <w:trHeight w:val="479.5263671875" w:hRule="atLeast"/>
          <w:tblHeader w:val="0"/>
        </w:trPr>
        <w:tc>
          <w:tcPr>
            <w:tcBorders>
              <w:top w:color="ffffff" w:space="0" w:sz="8" w:val="single"/>
              <w:left w:color="ffffff" w:space="0" w:sz="8" w:val="single"/>
              <w:bottom w:color="ffffff" w:space="0" w:sz="8" w:val="single"/>
              <w:right w:color="ffffff" w:space="0" w:sz="8" w:val="single"/>
            </w:tcBorders>
            <w:shd w:fill="cce3f7" w:val="clear"/>
            <w:tcMar>
              <w:top w:w="72.0" w:type="dxa"/>
              <w:left w:w="144.0" w:type="dxa"/>
              <w:bottom w:w="72.0" w:type="dxa"/>
              <w:right w:w="144.0" w:type="dxa"/>
            </w:tcMar>
          </w:tcPr>
          <w:p w:rsidR="00000000" w:rsidDel="00000000" w:rsidP="00000000" w:rsidRDefault="00000000" w:rsidRPr="00000000" w14:paraId="0000004E">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e3f7" w:val="clear"/>
            <w:tcMar>
              <w:top w:w="72.0" w:type="dxa"/>
              <w:left w:w="144.0" w:type="dxa"/>
              <w:bottom w:w="72.0" w:type="dxa"/>
              <w:right w:w="144.0" w:type="dxa"/>
            </w:tcMar>
          </w:tcPr>
          <w:p w:rsidR="00000000" w:rsidDel="00000000" w:rsidP="00000000" w:rsidRDefault="00000000" w:rsidRPr="00000000" w14:paraId="0000004F">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e3f7" w:val="clear"/>
            <w:tcMar>
              <w:top w:w="72.0" w:type="dxa"/>
              <w:left w:w="144.0" w:type="dxa"/>
              <w:bottom w:w="72.0" w:type="dxa"/>
              <w:right w:w="144.0" w:type="dxa"/>
            </w:tcMar>
          </w:tcPr>
          <w:p w:rsidR="00000000" w:rsidDel="00000000" w:rsidP="00000000" w:rsidRDefault="00000000" w:rsidRPr="00000000" w14:paraId="00000050">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e3f7" w:val="clear"/>
            <w:tcMar>
              <w:top w:w="72.0" w:type="dxa"/>
              <w:left w:w="144.0" w:type="dxa"/>
              <w:bottom w:w="72.0" w:type="dxa"/>
              <w:right w:w="144.0" w:type="dxa"/>
            </w:tcMar>
          </w:tcPr>
          <w:p w:rsidR="00000000" w:rsidDel="00000000" w:rsidP="00000000" w:rsidRDefault="00000000" w:rsidRPr="00000000" w14:paraId="00000051">
            <w:pPr>
              <w:jc w:val="both"/>
              <w:rPr>
                <w:rFonts w:ascii="Verdana" w:cs="Verdana" w:eastAsia="Verdana" w:hAnsi="Verdana"/>
                <w:sz w:val="20"/>
                <w:szCs w:val="20"/>
              </w:rPr>
            </w:pPr>
            <w:r w:rsidDel="00000000" w:rsidR="00000000" w:rsidRPr="00000000">
              <w:rPr>
                <w:rtl w:val="0"/>
              </w:rPr>
            </w:r>
          </w:p>
        </w:tc>
      </w:tr>
      <w:tr>
        <w:trPr>
          <w:cantSplit w:val="0"/>
          <w:trHeight w:val="479.5263671875" w:hRule="atLeast"/>
          <w:tblHeader w:val="0"/>
        </w:trPr>
        <w:tc>
          <w:tcPr>
            <w:tcBorders>
              <w:top w:color="ffffff" w:space="0" w:sz="8" w:val="single"/>
              <w:left w:color="ffffff" w:space="0" w:sz="8" w:val="single"/>
              <w:bottom w:color="ffffff" w:space="0" w:sz="8" w:val="single"/>
              <w:right w:color="ffffff" w:space="0" w:sz="8" w:val="single"/>
            </w:tcBorders>
            <w:shd w:fill="e7f2fb" w:val="clear"/>
            <w:tcMar>
              <w:top w:w="72.0" w:type="dxa"/>
              <w:left w:w="144.0" w:type="dxa"/>
              <w:bottom w:w="72.0" w:type="dxa"/>
              <w:right w:w="144.0" w:type="dxa"/>
            </w:tcMar>
          </w:tcPr>
          <w:p w:rsidR="00000000" w:rsidDel="00000000" w:rsidP="00000000" w:rsidRDefault="00000000" w:rsidRPr="00000000" w14:paraId="00000052">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7f2fb" w:val="clear"/>
            <w:tcMar>
              <w:top w:w="72.0" w:type="dxa"/>
              <w:left w:w="144.0" w:type="dxa"/>
              <w:bottom w:w="72.0" w:type="dxa"/>
              <w:right w:w="144.0" w:type="dxa"/>
            </w:tcMar>
          </w:tcPr>
          <w:p w:rsidR="00000000" w:rsidDel="00000000" w:rsidP="00000000" w:rsidRDefault="00000000" w:rsidRPr="00000000" w14:paraId="00000053">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7f2fb" w:val="clear"/>
            <w:tcMar>
              <w:top w:w="72.0" w:type="dxa"/>
              <w:left w:w="144.0" w:type="dxa"/>
              <w:bottom w:w="72.0" w:type="dxa"/>
              <w:right w:w="144.0" w:type="dxa"/>
            </w:tcMar>
          </w:tcPr>
          <w:p w:rsidR="00000000" w:rsidDel="00000000" w:rsidP="00000000" w:rsidRDefault="00000000" w:rsidRPr="00000000" w14:paraId="00000054">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7f2fb" w:val="clear"/>
            <w:tcMar>
              <w:top w:w="72.0" w:type="dxa"/>
              <w:left w:w="144.0" w:type="dxa"/>
              <w:bottom w:w="72.0" w:type="dxa"/>
              <w:right w:w="144.0" w:type="dxa"/>
            </w:tcMar>
          </w:tcPr>
          <w:p w:rsidR="00000000" w:rsidDel="00000000" w:rsidP="00000000" w:rsidRDefault="00000000" w:rsidRPr="00000000" w14:paraId="00000055">
            <w:pPr>
              <w:jc w:val="both"/>
              <w:rPr>
                <w:rFonts w:ascii="Verdana" w:cs="Verdana" w:eastAsia="Verdana" w:hAnsi="Verdana"/>
                <w:sz w:val="20"/>
                <w:szCs w:val="20"/>
              </w:rPr>
            </w:pPr>
            <w:r w:rsidDel="00000000" w:rsidR="00000000" w:rsidRPr="00000000">
              <w:rPr>
                <w:rtl w:val="0"/>
              </w:rPr>
            </w:r>
          </w:p>
        </w:tc>
      </w:tr>
      <w:tr>
        <w:trPr>
          <w:cantSplit w:val="0"/>
          <w:trHeight w:val="479.5263671875" w:hRule="atLeast"/>
          <w:tblHeader w:val="0"/>
        </w:trPr>
        <w:tc>
          <w:tcPr>
            <w:tcBorders>
              <w:top w:color="ffffff" w:space="0" w:sz="8" w:val="single"/>
              <w:left w:color="ffffff" w:space="0" w:sz="8" w:val="single"/>
              <w:bottom w:color="ffffff" w:space="0" w:sz="8" w:val="single"/>
              <w:right w:color="ffffff" w:space="0" w:sz="8" w:val="single"/>
            </w:tcBorders>
            <w:shd w:fill="cce3f7" w:val="clear"/>
            <w:tcMar>
              <w:top w:w="72.0" w:type="dxa"/>
              <w:left w:w="144.0" w:type="dxa"/>
              <w:bottom w:w="72.0" w:type="dxa"/>
              <w:right w:w="144.0" w:type="dxa"/>
            </w:tcMar>
          </w:tcPr>
          <w:p w:rsidR="00000000" w:rsidDel="00000000" w:rsidP="00000000" w:rsidRDefault="00000000" w:rsidRPr="00000000" w14:paraId="00000056">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e3f7" w:val="clear"/>
            <w:tcMar>
              <w:top w:w="72.0" w:type="dxa"/>
              <w:left w:w="144.0" w:type="dxa"/>
              <w:bottom w:w="72.0" w:type="dxa"/>
              <w:right w:w="144.0" w:type="dxa"/>
            </w:tcMar>
          </w:tcPr>
          <w:p w:rsidR="00000000" w:rsidDel="00000000" w:rsidP="00000000" w:rsidRDefault="00000000" w:rsidRPr="00000000" w14:paraId="00000057">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e3f7" w:val="clear"/>
            <w:tcMar>
              <w:top w:w="72.0" w:type="dxa"/>
              <w:left w:w="144.0" w:type="dxa"/>
              <w:bottom w:w="72.0" w:type="dxa"/>
              <w:right w:w="144.0" w:type="dxa"/>
            </w:tcMar>
          </w:tcPr>
          <w:p w:rsidR="00000000" w:rsidDel="00000000" w:rsidP="00000000" w:rsidRDefault="00000000" w:rsidRPr="00000000" w14:paraId="00000058">
            <w:pPr>
              <w:jc w:val="both"/>
              <w:rPr>
                <w:rFonts w:ascii="Verdana" w:cs="Verdana" w:eastAsia="Verdana" w:hAnsi="Verdana"/>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e3f7" w:val="clear"/>
            <w:tcMar>
              <w:top w:w="72.0" w:type="dxa"/>
              <w:left w:w="144.0" w:type="dxa"/>
              <w:bottom w:w="72.0" w:type="dxa"/>
              <w:right w:w="144.0" w:type="dxa"/>
            </w:tcMar>
          </w:tcPr>
          <w:p w:rsidR="00000000" w:rsidDel="00000000" w:rsidP="00000000" w:rsidRDefault="00000000" w:rsidRPr="00000000" w14:paraId="00000059">
            <w:pPr>
              <w:jc w:val="both"/>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05A">
      <w:pPr>
        <w:rPr>
          <w:rFonts w:ascii="Verdana" w:cs="Verdana" w:eastAsia="Verdana" w:hAnsi="Verdana"/>
          <w:b w:val="1"/>
        </w:rPr>
      </w:pPr>
      <w:r w:rsidDel="00000000" w:rsidR="00000000" w:rsidRPr="00000000">
        <w:rPr>
          <w:rtl w:val="0"/>
        </w:rPr>
      </w:r>
    </w:p>
    <w:p w:rsidR="00000000" w:rsidDel="00000000" w:rsidP="00000000" w:rsidRDefault="00000000" w:rsidRPr="00000000" w14:paraId="0000005B">
      <w:pPr>
        <w:rPr>
          <w:rFonts w:ascii="Verdana" w:cs="Verdana" w:eastAsia="Verdana" w:hAnsi="Verdana"/>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C">
      <w:pPr>
        <w:rPr>
          <w:rFonts w:ascii="Verdana" w:cs="Verdana" w:eastAsia="Verdana" w:hAnsi="Verdana"/>
          <w:b w:val="1"/>
          <w:color w:val="00b0f0"/>
          <w:sz w:val="28"/>
          <w:szCs w:val="28"/>
        </w:rPr>
      </w:pPr>
      <w:r w:rsidDel="00000000" w:rsidR="00000000" w:rsidRPr="00000000">
        <w:rPr>
          <w:rFonts w:ascii="Verdana" w:cs="Verdana" w:eastAsia="Verdana" w:hAnsi="Verdana"/>
          <w:b w:val="1"/>
          <w:color w:val="00b0f0"/>
          <w:sz w:val="28"/>
          <w:szCs w:val="28"/>
          <w:rtl w:val="0"/>
        </w:rPr>
        <w:t xml:space="preserve">Leadership Goals for the Year </w:t>
      </w:r>
      <w:r w:rsidDel="00000000" w:rsidR="00000000" w:rsidRPr="00000000">
        <w:rPr>
          <w:rtl w:val="0"/>
        </w:rPr>
      </w:r>
    </w:p>
    <w:p w:rsidR="00000000" w:rsidDel="00000000" w:rsidP="00000000" w:rsidRDefault="00000000" w:rsidRPr="00000000" w14:paraId="0000005D">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are the 3 main things you want to accomplish as a leadership team this year and what steps are you going to take to accomplish them? </w:t>
      </w:r>
    </w:p>
    <w:p w:rsidR="00000000" w:rsidDel="00000000" w:rsidP="00000000" w:rsidRDefault="00000000" w:rsidRPr="00000000" w14:paraId="0000005E">
      <w:pPr>
        <w:spacing w:after="0" w:lineRule="auto"/>
        <w:rPr>
          <w:rFonts w:ascii="Verdana" w:cs="Verdana" w:eastAsia="Verdana" w:hAnsi="Verdana"/>
          <w:i w:val="1"/>
          <w:sz w:val="20"/>
          <w:szCs w:val="20"/>
        </w:rPr>
      </w:pPr>
      <w:r w:rsidDel="00000000" w:rsidR="00000000" w:rsidRPr="00000000">
        <w:rPr>
          <w:rFonts w:ascii="Verdana" w:cs="Verdana" w:eastAsia="Verdana" w:hAnsi="Verdana"/>
          <w:b w:val="1"/>
          <w:sz w:val="20"/>
          <w:szCs w:val="20"/>
          <w:rtl w:val="0"/>
        </w:rPr>
        <w:t xml:space="preserve">Questions to consider when determining your Leadership Goals:</w:t>
      </w:r>
      <w:r w:rsidDel="00000000" w:rsidR="00000000" w:rsidRPr="00000000">
        <w:rPr>
          <w:rFonts w:ascii="Verdana" w:cs="Verdana" w:eastAsia="Verdana" w:hAnsi="Verdana"/>
          <w:i w:val="1"/>
          <w:sz w:val="20"/>
          <w:szCs w:val="20"/>
          <w:rtl w:val="0"/>
        </w:rPr>
        <w:t xml:space="preserve"> </w:t>
      </w:r>
      <w:r w:rsidDel="00000000" w:rsidR="00000000" w:rsidRPr="00000000">
        <w:rPr>
          <w:rtl w:val="0"/>
        </w:rPr>
      </w:r>
    </w:p>
    <w:p w:rsidR="00000000" w:rsidDel="00000000" w:rsidP="00000000" w:rsidRDefault="00000000" w:rsidRPr="00000000" w14:paraId="0000005F">
      <w:pPr>
        <w:numPr>
          <w:ilvl w:val="0"/>
          <w:numId w:val="2"/>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Does your Chapter represent the diversity within your community? If not, consider incorporating a goal around increasing </w:t>
      </w:r>
      <w:hyperlink r:id="rId11">
        <w:r w:rsidDel="00000000" w:rsidR="00000000" w:rsidRPr="00000000">
          <w:rPr>
            <w:rFonts w:ascii="Verdana" w:cs="Verdana" w:eastAsia="Verdana" w:hAnsi="Verdana"/>
            <w:i w:val="1"/>
            <w:color w:val="1155cc"/>
            <w:sz w:val="20"/>
            <w:szCs w:val="20"/>
            <w:u w:val="single"/>
            <w:rtl w:val="0"/>
          </w:rPr>
          <w:t xml:space="preserve">justice, diversity, equity, and inclusion</w:t>
        </w:r>
      </w:hyperlink>
      <w:r w:rsidDel="00000000" w:rsidR="00000000" w:rsidRPr="00000000">
        <w:rPr>
          <w:rFonts w:ascii="Verdana" w:cs="Verdana" w:eastAsia="Verdana" w:hAnsi="Verdana"/>
          <w:i w:val="1"/>
          <w:sz w:val="20"/>
          <w:szCs w:val="20"/>
          <w:rtl w:val="0"/>
        </w:rPr>
        <w:t xml:space="preserve"> in your Leadership team’s regular practices and goals for the year.</w:t>
      </w:r>
    </w:p>
    <w:p w:rsidR="00000000" w:rsidDel="00000000" w:rsidP="00000000" w:rsidRDefault="00000000" w:rsidRPr="00000000" w14:paraId="00000060">
      <w:pPr>
        <w:numPr>
          <w:ilvl w:val="0"/>
          <w:numId w:val="2"/>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Are your goals ambitious and aligned with the desires and needs of your community? Can your leadership team clearly articulate the needs of your community and match each goal to one of those needs? If not, consider using surveys or focus groups with your existing members to understand what they want before setting goals for the Chapter.</w:t>
      </w:r>
    </w:p>
    <w:p w:rsidR="00000000" w:rsidDel="00000000" w:rsidP="00000000" w:rsidRDefault="00000000" w:rsidRPr="00000000" w14:paraId="00000061">
      <w:pPr>
        <w:numPr>
          <w:ilvl w:val="0"/>
          <w:numId w:val="2"/>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Are your goals measurable? What metrics will your Chapter use to measure the success of each goal?</w:t>
      </w:r>
    </w:p>
    <w:p w:rsidR="00000000" w:rsidDel="00000000" w:rsidP="00000000" w:rsidRDefault="00000000" w:rsidRPr="00000000" w14:paraId="00000062">
      <w:pPr>
        <w:numPr>
          <w:ilvl w:val="0"/>
          <w:numId w:val="2"/>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Do your goals support the Chapter in not only increasing impact, but also increasing sustainability of the Chapter? How could your Chapter create goals around improving the leadership transition process, creating more consistent engagement, or improving connection within your Chapter?</w:t>
      </w:r>
    </w:p>
    <w:p w:rsidR="00000000" w:rsidDel="00000000" w:rsidP="00000000" w:rsidRDefault="00000000" w:rsidRPr="00000000" w14:paraId="00000063">
      <w:pPr>
        <w:spacing w:after="0" w:lineRule="auto"/>
        <w:rPr>
          <w:rFonts w:ascii="Verdana" w:cs="Verdana" w:eastAsia="Verdana" w:hAnsi="Verdana"/>
          <w:i w:val="1"/>
          <w:sz w:val="20"/>
          <w:szCs w:val="20"/>
        </w:rPr>
      </w:pPr>
      <w:r w:rsidDel="00000000" w:rsidR="00000000" w:rsidRPr="00000000">
        <w:rPr>
          <w:rtl w:val="0"/>
        </w:rPr>
      </w:r>
    </w:p>
    <w:tbl>
      <w:tblPr>
        <w:tblStyle w:val="Table3"/>
        <w:tblW w:w="10065.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6285"/>
        <w:tblGridChange w:id="0">
          <w:tblGrid>
            <w:gridCol w:w="3780"/>
            <w:gridCol w:w="6285"/>
          </w:tblGrid>
        </w:tblGridChange>
      </w:tblGrid>
      <w:tr>
        <w:trPr>
          <w:cantSplit w:val="0"/>
          <w:trHeight w:val="400" w:hRule="atLeast"/>
          <w:tblHeader w:val="0"/>
        </w:trPr>
        <w:tc>
          <w:tcPr>
            <w:gridSpan w:val="2"/>
            <w:shd w:fill="1aaeeb"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sz w:val="20"/>
                <w:szCs w:val="20"/>
              </w:rPr>
            </w:pPr>
            <w:r w:rsidDel="00000000" w:rsidR="00000000" w:rsidRPr="00000000">
              <w:rPr>
                <w:rFonts w:ascii="Verdana" w:cs="Verdana" w:eastAsia="Verdana" w:hAnsi="Verdana"/>
                <w:b w:val="1"/>
                <w:sz w:val="20"/>
                <w:szCs w:val="20"/>
                <w:rtl w:val="0"/>
              </w:rPr>
              <w:t xml:space="preserve">Goal #1:</w:t>
            </w: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Actions needed to achieve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Metric used to measure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Responsible 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20"/>
                <w:szCs w:val="20"/>
              </w:rPr>
            </w:pPr>
            <w:r w:rsidDel="00000000" w:rsidR="00000000" w:rsidRPr="00000000">
              <w:rPr>
                <w:rtl w:val="0"/>
              </w:rPr>
            </w:r>
          </w:p>
        </w:tc>
      </w:tr>
      <w:tr>
        <w:trPr>
          <w:cantSplit w:val="0"/>
          <w:trHeight w:val="400" w:hRule="atLeast"/>
          <w:tblHeader w:val="0"/>
        </w:trPr>
        <w:tc>
          <w:tcPr>
            <w:gridSpan w:val="2"/>
            <w:shd w:fill="1aaeeb"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1"/>
                <w:sz w:val="20"/>
                <w:szCs w:val="20"/>
              </w:rPr>
            </w:pPr>
            <w:r w:rsidDel="00000000" w:rsidR="00000000" w:rsidRPr="00000000">
              <w:rPr>
                <w:rFonts w:ascii="Verdana" w:cs="Verdana" w:eastAsia="Verdana" w:hAnsi="Verdana"/>
                <w:b w:val="1"/>
                <w:sz w:val="20"/>
                <w:szCs w:val="20"/>
                <w:rtl w:val="0"/>
              </w:rPr>
              <w:t xml:space="preserve">Goal #2:</w:t>
            </w: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Actions needed to achieve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70">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Metric used to measure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Responsible 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20"/>
                <w:szCs w:val="20"/>
              </w:rPr>
            </w:pPr>
            <w:r w:rsidDel="00000000" w:rsidR="00000000" w:rsidRPr="00000000">
              <w:rPr>
                <w:rtl w:val="0"/>
              </w:rPr>
            </w:r>
          </w:p>
        </w:tc>
      </w:tr>
      <w:tr>
        <w:trPr>
          <w:cantSplit w:val="0"/>
          <w:trHeight w:val="400" w:hRule="atLeast"/>
          <w:tblHeader w:val="0"/>
        </w:trPr>
        <w:tc>
          <w:tcPr>
            <w:gridSpan w:val="2"/>
            <w:shd w:fill="1aaeeb"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Goal #3:</w:t>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76">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Actions needed to achieve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Metric used to measure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Responsible 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i w:val="1"/>
                <w:sz w:val="20"/>
                <w:szCs w:val="20"/>
              </w:rPr>
            </w:pPr>
            <w:r w:rsidDel="00000000" w:rsidR="00000000" w:rsidRPr="00000000">
              <w:rPr>
                <w:rtl w:val="0"/>
              </w:rPr>
            </w:r>
          </w:p>
        </w:tc>
      </w:tr>
    </w:tb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Resource: </w:t>
      </w:r>
      <w:hyperlink r:id="rId12">
        <w:r w:rsidDel="00000000" w:rsidR="00000000" w:rsidRPr="00000000">
          <w:rPr>
            <w:rFonts w:ascii="Verdana" w:cs="Verdana" w:eastAsia="Verdana" w:hAnsi="Verdana"/>
            <w:i w:val="1"/>
            <w:color w:val="1155cc"/>
            <w:sz w:val="20"/>
            <w:szCs w:val="20"/>
            <w:u w:val="single"/>
            <w:rtl w:val="0"/>
          </w:rPr>
          <w:t xml:space="preserve">The Essential Guide for Writing Smart Goals</w:t>
        </w:r>
      </w:hyperlink>
      <w:r w:rsidDel="00000000" w:rsidR="00000000" w:rsidRPr="00000000">
        <w:rPr>
          <w:rFonts w:ascii="Verdana" w:cs="Verdana" w:eastAsia="Verdana" w:hAnsi="Verdana"/>
          <w:i w:val="1"/>
          <w:sz w:val="20"/>
          <w:szCs w:val="20"/>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i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0">
      <w:pPr>
        <w:rPr>
          <w:rFonts w:ascii="Verdana" w:cs="Verdana" w:eastAsia="Verdana" w:hAnsi="Verdana"/>
          <w:b w:val="1"/>
          <w:color w:val="00b0f0"/>
          <w:sz w:val="28"/>
          <w:szCs w:val="28"/>
        </w:rPr>
      </w:pPr>
      <w:r w:rsidDel="00000000" w:rsidR="00000000" w:rsidRPr="00000000">
        <w:rPr>
          <w:rFonts w:ascii="Verdana" w:cs="Verdana" w:eastAsia="Verdana" w:hAnsi="Verdana"/>
          <w:b w:val="1"/>
          <w:color w:val="00b0f0"/>
          <w:sz w:val="28"/>
          <w:szCs w:val="28"/>
          <w:rtl w:val="0"/>
        </w:rPr>
        <w:t xml:space="preserve">Membership Recruitment</w:t>
      </w:r>
    </w:p>
    <w:p w:rsidR="00000000" w:rsidDel="00000000" w:rsidP="00000000" w:rsidRDefault="00000000" w:rsidRPr="00000000" w14:paraId="00000081">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are the 3 ways you are going to recruit members? Need ideas? Check </w:t>
      </w:r>
      <w:hyperlink r:id="rId13">
        <w:r w:rsidDel="00000000" w:rsidR="00000000" w:rsidRPr="00000000">
          <w:rPr>
            <w:rFonts w:ascii="Verdana" w:cs="Verdana" w:eastAsia="Verdana" w:hAnsi="Verdana"/>
            <w:b w:val="1"/>
            <w:i w:val="1"/>
            <w:color w:val="ff0066"/>
            <w:sz w:val="20"/>
            <w:szCs w:val="20"/>
            <w:u w:val="single"/>
            <w:rtl w:val="0"/>
          </w:rPr>
          <w:t xml:space="preserve">these</w:t>
        </w:r>
      </w:hyperlink>
      <w:r w:rsidDel="00000000" w:rsidR="00000000" w:rsidRPr="00000000">
        <w:rPr>
          <w:rFonts w:ascii="Verdana" w:cs="Verdana" w:eastAsia="Verdana" w:hAnsi="Verdana"/>
          <w:i w:val="1"/>
          <w:sz w:val="20"/>
          <w:szCs w:val="20"/>
          <w:rtl w:val="0"/>
        </w:rPr>
        <w:t xml:space="preserve"> out. </w:t>
      </w:r>
    </w:p>
    <w:p w:rsidR="00000000" w:rsidDel="00000000" w:rsidP="00000000" w:rsidRDefault="00000000" w:rsidRPr="00000000" w14:paraId="00000082">
      <w:pPr>
        <w:spacing w:after="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Questions to consider when strategizing Membership Recruitment:</w:t>
      </w:r>
      <w:r w:rsidDel="00000000" w:rsidR="00000000" w:rsidRPr="00000000">
        <w:rPr>
          <w:rtl w:val="0"/>
        </w:rPr>
      </w:r>
    </w:p>
    <w:p w:rsidR="00000000" w:rsidDel="00000000" w:rsidP="00000000" w:rsidRDefault="00000000" w:rsidRPr="00000000" w14:paraId="00000083">
      <w:pPr>
        <w:numPr>
          <w:ilvl w:val="0"/>
          <w:numId w:val="5"/>
        </w:numPr>
        <w:spacing w:after="0" w:lineRule="auto"/>
        <w:ind w:left="720" w:hanging="360"/>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Does your outreach and recruitment strategy include reaching new parts of your community? If not, how could your Chapter incorporate recruitment strategies that tap into new audiences?</w:t>
      </w:r>
    </w:p>
    <w:p w:rsidR="00000000" w:rsidDel="00000000" w:rsidP="00000000" w:rsidRDefault="00000000" w:rsidRPr="00000000" w14:paraId="00000084">
      <w:pPr>
        <w:numPr>
          <w:ilvl w:val="0"/>
          <w:numId w:val="5"/>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How can you leverage partners (such as local companies, your school, or other Net Impact Chapters) to recruit new members?</w:t>
      </w:r>
    </w:p>
    <w:p w:rsidR="00000000" w:rsidDel="00000000" w:rsidP="00000000" w:rsidRDefault="00000000" w:rsidRPr="00000000" w14:paraId="00000085">
      <w:pPr>
        <w:numPr>
          <w:ilvl w:val="0"/>
          <w:numId w:val="5"/>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How does your Chapter position itself within your community? Could the Chapter position itself in a way that attracts new members?</w:t>
      </w:r>
    </w:p>
    <w:p w:rsidR="00000000" w:rsidDel="00000000" w:rsidP="00000000" w:rsidRDefault="00000000" w:rsidRPr="00000000" w14:paraId="00000086">
      <w:pPr>
        <w:numPr>
          <w:ilvl w:val="0"/>
          <w:numId w:val="5"/>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Does your Chapter have barriers to entry that prohibit diverse new members from joining the Chapter? If so, how could these barriers to entry be removed to engage diverse voices within your Chapter?</w:t>
      </w:r>
    </w:p>
    <w:p w:rsidR="00000000" w:rsidDel="00000000" w:rsidP="00000000" w:rsidRDefault="00000000" w:rsidRPr="00000000" w14:paraId="00000087">
      <w:pPr>
        <w:numPr>
          <w:ilvl w:val="0"/>
          <w:numId w:val="5"/>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How is your Chapter creating immediate and close connections with new members?</w:t>
      </w:r>
    </w:p>
    <w:p w:rsidR="00000000" w:rsidDel="00000000" w:rsidP="00000000" w:rsidRDefault="00000000" w:rsidRPr="00000000" w14:paraId="00000088">
      <w:pPr>
        <w:spacing w:after="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89">
      <w:pPr>
        <w:spacing w:after="0" w:lineRule="auto"/>
        <w:rPr>
          <w:rFonts w:ascii="Verdana" w:cs="Verdana" w:eastAsia="Verdana" w:hAnsi="Verdana"/>
          <w:i w:val="1"/>
          <w:sz w:val="20"/>
          <w:szCs w:val="20"/>
        </w:rPr>
      </w:pPr>
      <w:r w:rsidDel="00000000" w:rsidR="00000000" w:rsidRPr="00000000">
        <w:rPr>
          <w:rtl w:val="0"/>
        </w:rPr>
      </w:r>
    </w:p>
    <w:tbl>
      <w:tblPr>
        <w:tblStyle w:val="Table4"/>
        <w:tblW w:w="10065.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6285"/>
        <w:tblGridChange w:id="0">
          <w:tblGrid>
            <w:gridCol w:w="3780"/>
            <w:gridCol w:w="6285"/>
          </w:tblGrid>
        </w:tblGridChange>
      </w:tblGrid>
      <w:tr>
        <w:trPr>
          <w:cantSplit w:val="0"/>
          <w:trHeight w:val="400" w:hRule="atLeast"/>
          <w:tblHeader w:val="0"/>
        </w:trPr>
        <w:tc>
          <w:tcPr>
            <w:gridSpan w:val="2"/>
            <w:shd w:fill="1aaeeb"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line="240" w:lineRule="auto"/>
              <w:rPr>
                <w:rFonts w:ascii="Verdana" w:cs="Verdana" w:eastAsia="Verdana" w:hAnsi="Verdana"/>
                <w:b w:val="1"/>
                <w:i w:val="1"/>
                <w:sz w:val="20"/>
                <w:szCs w:val="20"/>
              </w:rPr>
            </w:pPr>
            <w:r w:rsidDel="00000000" w:rsidR="00000000" w:rsidRPr="00000000">
              <w:rPr>
                <w:rFonts w:ascii="Verdana" w:cs="Verdana" w:eastAsia="Verdana" w:hAnsi="Verdana"/>
                <w:b w:val="1"/>
                <w:sz w:val="20"/>
                <w:szCs w:val="20"/>
                <w:rtl w:val="0"/>
              </w:rPr>
              <w:t xml:space="preserve">Recruitment/Outreach Strategy #1:</w:t>
            </w: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Target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Outreach goal (ie reach 500 individuals through x social media posts)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Responsible 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rHeight w:val="400" w:hRule="atLeast"/>
          <w:tblHeader w:val="0"/>
        </w:trPr>
        <w:tc>
          <w:tcPr>
            <w:gridSpan w:val="2"/>
            <w:shd w:fill="1aaeeb"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line="240" w:lineRule="auto"/>
              <w:rPr>
                <w:rFonts w:ascii="Verdana" w:cs="Verdana" w:eastAsia="Verdana" w:hAnsi="Verdana"/>
                <w:b w:val="1"/>
                <w:i w:val="1"/>
                <w:sz w:val="20"/>
                <w:szCs w:val="20"/>
              </w:rPr>
            </w:pPr>
            <w:r w:rsidDel="00000000" w:rsidR="00000000" w:rsidRPr="00000000">
              <w:rPr>
                <w:rFonts w:ascii="Verdana" w:cs="Verdana" w:eastAsia="Verdana" w:hAnsi="Verdana"/>
                <w:b w:val="1"/>
                <w:sz w:val="20"/>
                <w:szCs w:val="20"/>
                <w:rtl w:val="0"/>
              </w:rPr>
              <w:t xml:space="preserve">Recruitment/Outreach Strategy #2:</w:t>
            </w: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94">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Target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96">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Outreach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98">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Responsible 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rHeight w:val="400" w:hRule="atLeast"/>
          <w:tblHeader w:val="0"/>
        </w:trPr>
        <w:tc>
          <w:tcPr>
            <w:gridSpan w:val="2"/>
            <w:shd w:fill="1aaeeb" w:val="clear"/>
            <w:tcMar>
              <w:top w:w="100.0" w:type="dxa"/>
              <w:left w:w="100.0" w:type="dxa"/>
              <w:bottom w:w="100.0" w:type="dxa"/>
              <w:right w:w="100.0" w:type="dxa"/>
            </w:tcMar>
            <w:vAlign w:val="top"/>
          </w:tcPr>
          <w:p w:rsidR="00000000" w:rsidDel="00000000" w:rsidP="00000000" w:rsidRDefault="00000000" w:rsidRPr="00000000" w14:paraId="0000009A">
            <w:pPr>
              <w:widowControl w:val="0"/>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Recruitment Strategy/Outreach #3:</w:t>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Target Audience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Outreach 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Responsible 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line="240" w:lineRule="auto"/>
              <w:rPr>
                <w:rFonts w:ascii="Verdana" w:cs="Verdana" w:eastAsia="Verdana" w:hAnsi="Verdana"/>
                <w:i w:val="1"/>
                <w:sz w:val="20"/>
                <w:szCs w:val="20"/>
              </w:rPr>
            </w:pPr>
            <w:r w:rsidDel="00000000" w:rsidR="00000000" w:rsidRPr="00000000">
              <w:rPr>
                <w:rtl w:val="0"/>
              </w:rPr>
            </w:r>
          </w:p>
        </w:tc>
      </w:tr>
    </w:tbl>
    <w:p w:rsidR="00000000" w:rsidDel="00000000" w:rsidP="00000000" w:rsidRDefault="00000000" w:rsidRPr="00000000" w14:paraId="000000A2">
      <w:pPr>
        <w:spacing w:after="0" w:lineRule="auto"/>
        <w:jc w:val="both"/>
        <w:rPr>
          <w:rFonts w:ascii="Verdana" w:cs="Verdana" w:eastAsia="Verdana" w:hAnsi="Verdana"/>
          <w:color w:val="1f497d"/>
          <w:sz w:val="20"/>
          <w:szCs w:val="20"/>
        </w:rPr>
      </w:pPr>
      <w:r w:rsidDel="00000000" w:rsidR="00000000" w:rsidRPr="00000000">
        <w:rPr>
          <w:rtl w:val="0"/>
        </w:rPr>
      </w:r>
    </w:p>
    <w:p w:rsidR="00000000" w:rsidDel="00000000" w:rsidP="00000000" w:rsidRDefault="00000000" w:rsidRPr="00000000" w14:paraId="000000A3">
      <w:pPr>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4">
      <w:pPr>
        <w:ind w:left="360" w:firstLine="0"/>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5">
      <w:pPr>
        <w:ind w:left="36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6">
      <w:pPr>
        <w:spacing w:after="240" w:lineRule="auto"/>
        <w:rPr>
          <w:rFonts w:ascii="Verdana" w:cs="Verdana" w:eastAsia="Verdana" w:hAnsi="Verdana"/>
          <w:b w:val="1"/>
          <w:color w:val="00b0f0"/>
          <w:sz w:val="28"/>
          <w:szCs w:val="28"/>
        </w:rPr>
      </w:pPr>
      <w:r w:rsidDel="00000000" w:rsidR="00000000" w:rsidRPr="00000000">
        <w:rPr>
          <w:rFonts w:ascii="Verdana" w:cs="Verdana" w:eastAsia="Verdana" w:hAnsi="Verdana"/>
          <w:b w:val="1"/>
          <w:color w:val="00b0f0"/>
          <w:sz w:val="28"/>
          <w:szCs w:val="28"/>
          <w:rtl w:val="0"/>
        </w:rPr>
        <w:t xml:space="preserve">Member Gatherings/Intra-Chapter Networking</w:t>
      </w:r>
      <w:r w:rsidDel="00000000" w:rsidR="00000000" w:rsidRPr="00000000">
        <w:rPr>
          <w:rtl w:val="0"/>
        </w:rPr>
      </w:r>
    </w:p>
    <w:p w:rsidR="00000000" w:rsidDel="00000000" w:rsidP="00000000" w:rsidRDefault="00000000" w:rsidRPr="00000000" w14:paraId="000000A7">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It’s important to consider how your Chapter will maintain communication and relationship building within your Chapter, whether that is synchronously (through meetings, gatherings, events, or programs) or asynchronous (through newsletters, Slack, forums, peer to peer mentoring, etc). Will your Chapter hold member meetings/gatherings? If so, how often will you meet and what content will be covered in member meetings? What resources would be needed to run regular member gatherings?</w:t>
      </w:r>
    </w:p>
    <w:p w:rsidR="00000000" w:rsidDel="00000000" w:rsidP="00000000" w:rsidRDefault="00000000" w:rsidRPr="00000000" w14:paraId="000000A8">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Alternatively, will most of the Chapter’s communications happen through a newsletter or asynchronous communication? If the Chapter connects primarily through asynchronous communication, how else might you create intra-Chapter connection building opportunities? </w:t>
      </w:r>
    </w:p>
    <w:p w:rsidR="00000000" w:rsidDel="00000000" w:rsidP="00000000" w:rsidRDefault="00000000" w:rsidRPr="00000000" w14:paraId="000000A9">
      <w:pPr>
        <w:spacing w:after="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Questions to consider when strategizing Member Gatherings/Intra-Chapter Networking:</w:t>
      </w:r>
      <w:r w:rsidDel="00000000" w:rsidR="00000000" w:rsidRPr="00000000">
        <w:rPr>
          <w:rtl w:val="0"/>
        </w:rPr>
      </w:r>
    </w:p>
    <w:p w:rsidR="00000000" w:rsidDel="00000000" w:rsidP="00000000" w:rsidRDefault="00000000" w:rsidRPr="00000000" w14:paraId="000000AA">
      <w:pPr>
        <w:numPr>
          <w:ilvl w:val="0"/>
          <w:numId w:val="5"/>
        </w:numPr>
        <w:spacing w:after="0" w:lineRule="auto"/>
        <w:ind w:left="720" w:hanging="360"/>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does a member get out of attending meetings/gatherings?</w:t>
      </w:r>
    </w:p>
    <w:p w:rsidR="00000000" w:rsidDel="00000000" w:rsidP="00000000" w:rsidRDefault="00000000" w:rsidRPr="00000000" w14:paraId="000000AB">
      <w:pPr>
        <w:numPr>
          <w:ilvl w:val="0"/>
          <w:numId w:val="5"/>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Are there ways to create or improve asynchronous communication with your Chapter, such as improving or implementing a Chapter Newsletter or creating a Chapter Slack Community?</w:t>
      </w:r>
    </w:p>
    <w:p w:rsidR="00000000" w:rsidDel="00000000" w:rsidP="00000000" w:rsidRDefault="00000000" w:rsidRPr="00000000" w14:paraId="000000AC">
      <w:pPr>
        <w:numPr>
          <w:ilvl w:val="0"/>
          <w:numId w:val="5"/>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Do your members have an opportunity to provide anonymous feedback when engaging in member meetings? Anonymous feedback can allow members to feel welcome to express their opinion and provide suggestions to help the Chapter become more engaging, inclusive, and welcoming.</w:t>
      </w:r>
    </w:p>
    <w:p w:rsidR="00000000" w:rsidDel="00000000" w:rsidP="00000000" w:rsidRDefault="00000000" w:rsidRPr="00000000" w14:paraId="000000AD">
      <w:pPr>
        <w:spacing w:after="0" w:lineRule="auto"/>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AE">
      <w:pPr>
        <w:spacing w:after="0" w:lineRule="auto"/>
        <w:rPr>
          <w:rFonts w:ascii="Verdana" w:cs="Verdana" w:eastAsia="Verdana" w:hAnsi="Verdana"/>
          <w:i w:val="1"/>
          <w:sz w:val="20"/>
          <w:szCs w:val="20"/>
        </w:rPr>
      </w:pPr>
      <w:r w:rsidDel="00000000" w:rsidR="00000000" w:rsidRPr="00000000">
        <w:rPr>
          <w:rFonts w:ascii="Verdana" w:cs="Verdana" w:eastAsia="Verdana" w:hAnsi="Verdana"/>
          <w:color w:val="1f497d"/>
          <w:sz w:val="20"/>
          <w:szCs w:val="20"/>
          <w:rtl w:val="0"/>
        </w:rPr>
        <w:t xml:space="preserve">Our Chapter’s plan for member gatherings/intra-Chapter networking:</w:t>
      </w:r>
      <w:r w:rsidDel="00000000" w:rsidR="00000000" w:rsidRPr="00000000">
        <w:rPr>
          <w:rtl w:val="0"/>
        </w:rPr>
      </w:r>
    </w:p>
    <w:tbl>
      <w:tblPr>
        <w:tblStyle w:val="Table5"/>
        <w:tblW w:w="10065.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6285"/>
        <w:tblGridChange w:id="0">
          <w:tblGrid>
            <w:gridCol w:w="3780"/>
            <w:gridCol w:w="6285"/>
          </w:tblGrid>
        </w:tblGridChange>
      </w:tblGrid>
      <w:tr>
        <w:trPr>
          <w:cantSplit w:val="0"/>
          <w:trHeight w:val="400" w:hRule="atLeast"/>
          <w:tblHeader w:val="0"/>
        </w:trPr>
        <w:tc>
          <w:tcPr>
            <w:gridSpan w:val="2"/>
            <w:shd w:fill="1aaeeb" w:val="clear"/>
            <w:tcMar>
              <w:top w:w="100.0" w:type="dxa"/>
              <w:left w:w="100.0" w:type="dxa"/>
              <w:bottom w:w="100.0" w:type="dxa"/>
              <w:right w:w="100.0" w:type="dxa"/>
            </w:tcMar>
            <w:vAlign w:val="top"/>
          </w:tcPr>
          <w:p w:rsidR="00000000" w:rsidDel="00000000" w:rsidP="00000000" w:rsidRDefault="00000000" w:rsidRPr="00000000" w14:paraId="000000AF">
            <w:pPr>
              <w:widowControl w:val="0"/>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Is the Chapter going to hold regular gatherings/meetings?</w:t>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Resources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Responsible 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B5">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Content covered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rHeight w:val="400" w:hRule="atLeast"/>
          <w:tblHeader w:val="0"/>
        </w:trPr>
        <w:tc>
          <w:tcPr>
            <w:gridSpan w:val="2"/>
            <w:shd w:fill="1aaeeb" w:val="clear"/>
            <w:tcMar>
              <w:top w:w="100.0" w:type="dxa"/>
              <w:left w:w="100.0" w:type="dxa"/>
              <w:bottom w:w="100.0" w:type="dxa"/>
              <w:right w:w="100.0" w:type="dxa"/>
            </w:tcMar>
            <w:vAlign w:val="top"/>
          </w:tcPr>
          <w:p w:rsidR="00000000" w:rsidDel="00000000" w:rsidP="00000000" w:rsidRDefault="00000000" w:rsidRPr="00000000" w14:paraId="000000B7">
            <w:pPr>
              <w:widowControl w:val="0"/>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How will the Chapter communicate asynchronously?</w:t>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B9">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Asynchronous communication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BB">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Responsible 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BD">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Content covered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after="0" w:line="240" w:lineRule="auto"/>
              <w:rPr>
                <w:rFonts w:ascii="Verdana" w:cs="Verdana" w:eastAsia="Verdana" w:hAnsi="Verdana"/>
                <w:i w:val="1"/>
                <w:sz w:val="20"/>
                <w:szCs w:val="20"/>
              </w:rPr>
            </w:pPr>
            <w:r w:rsidDel="00000000" w:rsidR="00000000" w:rsidRPr="00000000">
              <w:rPr>
                <w:rtl w:val="0"/>
              </w:rPr>
            </w:r>
          </w:p>
        </w:tc>
      </w:tr>
    </w:tbl>
    <w:p w:rsidR="00000000" w:rsidDel="00000000" w:rsidP="00000000" w:rsidRDefault="00000000" w:rsidRPr="00000000" w14:paraId="000000BF">
      <w:pPr>
        <w:spacing w:after="0" w:lineRule="auto"/>
        <w:jc w:val="both"/>
        <w:rPr>
          <w:rFonts w:ascii="Verdana" w:cs="Verdana" w:eastAsia="Verdana" w:hAnsi="Verdana"/>
          <w:color w:val="1f497d"/>
          <w:sz w:val="20"/>
          <w:szCs w:val="20"/>
        </w:rPr>
      </w:pPr>
      <w:r w:rsidDel="00000000" w:rsidR="00000000" w:rsidRPr="00000000">
        <w:rPr>
          <w:rtl w:val="0"/>
        </w:rPr>
      </w:r>
    </w:p>
    <w:p w:rsidR="00000000" w:rsidDel="00000000" w:rsidP="00000000" w:rsidRDefault="00000000" w:rsidRPr="00000000" w14:paraId="000000C0">
      <w:pPr>
        <w:spacing w:after="0" w:lineRule="auto"/>
        <w:ind w:left="0" w:firstLine="0"/>
        <w:rPr>
          <w:rFonts w:ascii="Verdana" w:cs="Verdana" w:eastAsia="Verdana" w:hAnsi="Verdana"/>
          <w:color w:val="1f497d"/>
          <w:sz w:val="20"/>
          <w:szCs w:val="20"/>
        </w:rPr>
      </w:pPr>
      <w:r w:rsidDel="00000000" w:rsidR="00000000" w:rsidRPr="00000000">
        <w:rPr>
          <w:rtl w:val="0"/>
        </w:rPr>
      </w:r>
    </w:p>
    <w:p w:rsidR="00000000" w:rsidDel="00000000" w:rsidP="00000000" w:rsidRDefault="00000000" w:rsidRPr="00000000" w14:paraId="000000C1">
      <w:pPr>
        <w:spacing w:after="0" w:lineRule="auto"/>
        <w:ind w:left="0" w:firstLine="0"/>
        <w:rPr>
          <w:rFonts w:ascii="Verdana" w:cs="Verdana" w:eastAsia="Verdana" w:hAnsi="Verdana"/>
          <w:color w:val="1f497d"/>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2">
      <w:pPr>
        <w:jc w:val="left"/>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C3">
      <w:pPr>
        <w:spacing w:after="240" w:lineRule="auto"/>
        <w:rPr>
          <w:rFonts w:ascii="Verdana" w:cs="Verdana" w:eastAsia="Verdana" w:hAnsi="Verdana"/>
          <w:b w:val="1"/>
          <w:color w:val="00b0f0"/>
          <w:sz w:val="28"/>
          <w:szCs w:val="28"/>
        </w:rPr>
      </w:pPr>
      <w:r w:rsidDel="00000000" w:rsidR="00000000" w:rsidRPr="00000000">
        <w:rPr>
          <w:rFonts w:ascii="Verdana" w:cs="Verdana" w:eastAsia="Verdana" w:hAnsi="Verdana"/>
          <w:b w:val="1"/>
          <w:color w:val="00b0f0"/>
          <w:sz w:val="28"/>
          <w:szCs w:val="28"/>
          <w:rtl w:val="0"/>
        </w:rPr>
        <w:t xml:space="preserve">Chapter Communications</w:t>
      </w:r>
    </w:p>
    <w:p w:rsidR="00000000" w:rsidDel="00000000" w:rsidP="00000000" w:rsidRDefault="00000000" w:rsidRPr="00000000" w14:paraId="000000C4">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are the 3 most important ways you are going to communicate with members? Need ideas? Check </w:t>
      </w:r>
      <w:hyperlink r:id="rId14">
        <w:r w:rsidDel="00000000" w:rsidR="00000000" w:rsidRPr="00000000">
          <w:rPr>
            <w:rFonts w:ascii="Verdana" w:cs="Verdana" w:eastAsia="Verdana" w:hAnsi="Verdana"/>
            <w:b w:val="1"/>
            <w:i w:val="1"/>
            <w:color w:val="ff0066"/>
            <w:sz w:val="20"/>
            <w:szCs w:val="20"/>
            <w:u w:val="single"/>
            <w:rtl w:val="0"/>
          </w:rPr>
          <w:t xml:space="preserve">these</w:t>
        </w:r>
      </w:hyperlink>
      <w:r w:rsidDel="00000000" w:rsidR="00000000" w:rsidRPr="00000000">
        <w:rPr>
          <w:rFonts w:ascii="Verdana" w:cs="Verdana" w:eastAsia="Verdana" w:hAnsi="Verdana"/>
          <w:i w:val="1"/>
          <w:sz w:val="20"/>
          <w:szCs w:val="20"/>
          <w:rtl w:val="0"/>
        </w:rPr>
        <w:t xml:space="preserve"> out.</w:t>
      </w:r>
    </w:p>
    <w:p w:rsidR="00000000" w:rsidDel="00000000" w:rsidP="00000000" w:rsidRDefault="00000000" w:rsidRPr="00000000" w14:paraId="000000C5">
      <w:pPr>
        <w:spacing w:after="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Questions to consider when strategizing Chapter Communications:</w:t>
      </w:r>
      <w:r w:rsidDel="00000000" w:rsidR="00000000" w:rsidRPr="00000000">
        <w:rPr>
          <w:rtl w:val="0"/>
        </w:rPr>
      </w:r>
    </w:p>
    <w:p w:rsidR="00000000" w:rsidDel="00000000" w:rsidP="00000000" w:rsidRDefault="00000000" w:rsidRPr="00000000" w14:paraId="000000C6">
      <w:pPr>
        <w:numPr>
          <w:ilvl w:val="0"/>
          <w:numId w:val="5"/>
        </w:numPr>
        <w:spacing w:after="0" w:lineRule="auto"/>
        <w:ind w:left="720" w:hanging="360"/>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Could your Chapter improve asynchronous communication, that is communication outside of live events, programs, meetings, or gatherings? </w:t>
      </w:r>
    </w:p>
    <w:p w:rsidR="00000000" w:rsidDel="00000000" w:rsidP="00000000" w:rsidRDefault="00000000" w:rsidRPr="00000000" w14:paraId="000000C7">
      <w:pPr>
        <w:numPr>
          <w:ilvl w:val="0"/>
          <w:numId w:val="5"/>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Does your Chapter have a way to manage updated information on each member for effective communication? How does your Chapter keep records of alumni or previous Chapter members, and how are those individuals incorporated into Chapter communications?</w:t>
      </w:r>
    </w:p>
    <w:p w:rsidR="00000000" w:rsidDel="00000000" w:rsidP="00000000" w:rsidRDefault="00000000" w:rsidRPr="00000000" w14:paraId="000000C8">
      <w:pPr>
        <w:numPr>
          <w:ilvl w:val="0"/>
          <w:numId w:val="5"/>
        </w:numPr>
        <w:spacing w:after="0" w:lineRule="auto"/>
        <w:ind w:left="720" w:hanging="360"/>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Do your Chapter Communications include updates and opportunities from Net Impact Central, such as </w:t>
      </w:r>
      <w:hyperlink r:id="rId15">
        <w:r w:rsidDel="00000000" w:rsidR="00000000" w:rsidRPr="00000000">
          <w:rPr>
            <w:rFonts w:ascii="Verdana" w:cs="Verdana" w:eastAsia="Verdana" w:hAnsi="Verdana"/>
            <w:i w:val="1"/>
            <w:color w:val="1155cc"/>
            <w:sz w:val="20"/>
            <w:szCs w:val="20"/>
            <w:u w:val="single"/>
            <w:rtl w:val="0"/>
          </w:rPr>
          <w:t xml:space="preserve">Virtual Events</w:t>
        </w:r>
      </w:hyperlink>
      <w:r w:rsidDel="00000000" w:rsidR="00000000" w:rsidRPr="00000000">
        <w:rPr>
          <w:rFonts w:ascii="Verdana" w:cs="Verdana" w:eastAsia="Verdana" w:hAnsi="Verdana"/>
          <w:i w:val="1"/>
          <w:sz w:val="20"/>
          <w:szCs w:val="20"/>
          <w:rtl w:val="0"/>
        </w:rPr>
        <w:t xml:space="preserve"> and </w:t>
      </w:r>
      <w:hyperlink r:id="rId16">
        <w:r w:rsidDel="00000000" w:rsidR="00000000" w:rsidRPr="00000000">
          <w:rPr>
            <w:rFonts w:ascii="Verdana" w:cs="Verdana" w:eastAsia="Verdana" w:hAnsi="Verdana"/>
            <w:i w:val="1"/>
            <w:color w:val="1155cc"/>
            <w:sz w:val="20"/>
            <w:szCs w:val="20"/>
            <w:u w:val="single"/>
            <w:rtl w:val="0"/>
          </w:rPr>
          <w:t xml:space="preserve">Programs</w:t>
        </w:r>
      </w:hyperlink>
      <w:r w:rsidDel="00000000" w:rsidR="00000000" w:rsidRPr="00000000">
        <w:rPr>
          <w:rFonts w:ascii="Verdana" w:cs="Verdana" w:eastAsia="Verdana" w:hAnsi="Verdana"/>
          <w:i w:val="1"/>
          <w:sz w:val="20"/>
          <w:szCs w:val="20"/>
          <w:rtl w:val="0"/>
        </w:rPr>
        <w:t xml:space="preserve">?</w:t>
      </w:r>
      <w:r w:rsidDel="00000000" w:rsidR="00000000" w:rsidRPr="00000000">
        <w:rPr>
          <w:rtl w:val="0"/>
        </w:rPr>
      </w:r>
    </w:p>
    <w:p w:rsidR="00000000" w:rsidDel="00000000" w:rsidP="00000000" w:rsidRDefault="00000000" w:rsidRPr="00000000" w14:paraId="000000C9">
      <w:pPr>
        <w:numPr>
          <w:ilvl w:val="0"/>
          <w:numId w:val="5"/>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Does your Chapter tell diverse stories within your external marketing? If not, how could your Chapter incorporate more diverse voices in your storytelling and internal + external communications?</w:t>
      </w:r>
      <w:r w:rsidDel="00000000" w:rsidR="00000000" w:rsidRPr="00000000">
        <w:rPr>
          <w:rtl w:val="0"/>
        </w:rPr>
      </w:r>
    </w:p>
    <w:p w:rsidR="00000000" w:rsidDel="00000000" w:rsidP="00000000" w:rsidRDefault="00000000" w:rsidRPr="00000000" w14:paraId="000000CA">
      <w:pPr>
        <w:spacing w:after="0" w:lineRule="auto"/>
        <w:rPr>
          <w:rFonts w:ascii="Verdana" w:cs="Verdana" w:eastAsia="Verdana" w:hAnsi="Verdana"/>
          <w:i w:val="1"/>
          <w:sz w:val="20"/>
          <w:szCs w:val="20"/>
        </w:rPr>
      </w:pPr>
      <w:r w:rsidDel="00000000" w:rsidR="00000000" w:rsidRPr="00000000">
        <w:rPr>
          <w:rtl w:val="0"/>
        </w:rPr>
      </w:r>
    </w:p>
    <w:tbl>
      <w:tblPr>
        <w:tblStyle w:val="Table6"/>
        <w:tblW w:w="10065.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80"/>
        <w:gridCol w:w="6285"/>
        <w:tblGridChange w:id="0">
          <w:tblGrid>
            <w:gridCol w:w="3780"/>
            <w:gridCol w:w="6285"/>
          </w:tblGrid>
        </w:tblGridChange>
      </w:tblGrid>
      <w:tr>
        <w:trPr>
          <w:cantSplit w:val="0"/>
          <w:trHeight w:val="400" w:hRule="atLeast"/>
          <w:tblHeader w:val="0"/>
        </w:trPr>
        <w:tc>
          <w:tcPr>
            <w:gridSpan w:val="2"/>
            <w:shd w:fill="1aaeeb" w:val="clear"/>
            <w:tcMar>
              <w:top w:w="100.0" w:type="dxa"/>
              <w:left w:w="100.0" w:type="dxa"/>
              <w:bottom w:w="100.0" w:type="dxa"/>
              <w:right w:w="100.0" w:type="dxa"/>
            </w:tcMar>
            <w:vAlign w:val="top"/>
          </w:tcPr>
          <w:p w:rsidR="00000000" w:rsidDel="00000000" w:rsidP="00000000" w:rsidRDefault="00000000" w:rsidRPr="00000000" w14:paraId="000000CB">
            <w:pPr>
              <w:widowControl w:val="0"/>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Communication Strategy #1:</w:t>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CD">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Actions needed to achieve strategy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CF">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Metric used to measure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D1">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Responsible 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rHeight w:val="400" w:hRule="atLeast"/>
          <w:tblHeader w:val="0"/>
        </w:trPr>
        <w:tc>
          <w:tcPr>
            <w:gridSpan w:val="2"/>
            <w:shd w:fill="1aaeeb" w:val="clear"/>
            <w:tcMar>
              <w:top w:w="100.0" w:type="dxa"/>
              <w:left w:w="100.0" w:type="dxa"/>
              <w:bottom w:w="100.0" w:type="dxa"/>
              <w:right w:w="100.0" w:type="dxa"/>
            </w:tcMar>
            <w:vAlign w:val="top"/>
          </w:tcPr>
          <w:p w:rsidR="00000000" w:rsidDel="00000000" w:rsidP="00000000" w:rsidRDefault="00000000" w:rsidRPr="00000000" w14:paraId="000000D3">
            <w:pPr>
              <w:widowControl w:val="0"/>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Communication Strategy #2:</w:t>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D5">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Actions needed to achieve strategy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D7">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Metric used to measure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D9">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Responsible 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rHeight w:val="400" w:hRule="atLeast"/>
          <w:tblHeader w:val="0"/>
        </w:trPr>
        <w:tc>
          <w:tcPr>
            <w:gridSpan w:val="2"/>
            <w:shd w:fill="1aaeeb"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Communication Strategy #3:</w:t>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Actions needed to achieve strategy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DF">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Metric used to measure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E1">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Responsible individual(s)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line="240" w:lineRule="auto"/>
              <w:rPr>
                <w:rFonts w:ascii="Verdana" w:cs="Verdana" w:eastAsia="Verdana" w:hAnsi="Verdana"/>
                <w:i w:val="1"/>
                <w:sz w:val="20"/>
                <w:szCs w:val="20"/>
              </w:rPr>
            </w:pPr>
            <w:r w:rsidDel="00000000" w:rsidR="00000000" w:rsidRPr="00000000">
              <w:rPr>
                <w:rtl w:val="0"/>
              </w:rPr>
            </w:r>
          </w:p>
        </w:tc>
      </w:tr>
    </w:tbl>
    <w:p w:rsidR="00000000" w:rsidDel="00000000" w:rsidP="00000000" w:rsidRDefault="00000000" w:rsidRPr="00000000" w14:paraId="000000E3">
      <w:pPr>
        <w:spacing w:after="0" w:lineRule="auto"/>
        <w:jc w:val="both"/>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E4">
      <w:pPr>
        <w:spacing w:after="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E5">
      <w:pPr>
        <w:spacing w:after="0" w:lineRule="auto"/>
        <w:rPr>
          <w:rFonts w:ascii="Verdana" w:cs="Verdana" w:eastAsia="Verdana" w:hAnsi="Verdan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6">
      <w:pPr>
        <w:spacing w:after="0" w:lineRule="auto"/>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E7">
      <w:pPr>
        <w:spacing w:after="240" w:lineRule="auto"/>
        <w:rPr>
          <w:rFonts w:ascii="Verdana" w:cs="Verdana" w:eastAsia="Verdana" w:hAnsi="Verdana"/>
          <w:b w:val="1"/>
          <w:color w:val="00b0f0"/>
          <w:sz w:val="28"/>
          <w:szCs w:val="28"/>
        </w:rPr>
      </w:pPr>
      <w:r w:rsidDel="00000000" w:rsidR="00000000" w:rsidRPr="00000000">
        <w:rPr>
          <w:rFonts w:ascii="Verdana" w:cs="Verdana" w:eastAsia="Verdana" w:hAnsi="Verdana"/>
          <w:b w:val="1"/>
          <w:color w:val="00b0f0"/>
          <w:sz w:val="28"/>
          <w:szCs w:val="28"/>
          <w:rtl w:val="0"/>
        </w:rPr>
        <w:t xml:space="preserve">Chapter Finances</w:t>
      </w:r>
    </w:p>
    <w:p w:rsidR="00000000" w:rsidDel="00000000" w:rsidP="00000000" w:rsidRDefault="00000000" w:rsidRPr="00000000" w14:paraId="000000E8">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are the 3 most effective ways you are going to fund your activities? Need ideas? Check</w:t>
      </w:r>
      <w:r w:rsidDel="00000000" w:rsidR="00000000" w:rsidRPr="00000000">
        <w:rPr>
          <w:rFonts w:ascii="Verdana" w:cs="Verdana" w:eastAsia="Verdana" w:hAnsi="Verdana"/>
          <w:i w:val="1"/>
          <w:color w:val="244061"/>
          <w:sz w:val="20"/>
          <w:szCs w:val="20"/>
          <w:rtl w:val="0"/>
        </w:rPr>
        <w:t xml:space="preserve"> </w:t>
      </w:r>
      <w:hyperlink r:id="rId17">
        <w:r w:rsidDel="00000000" w:rsidR="00000000" w:rsidRPr="00000000">
          <w:rPr>
            <w:rFonts w:ascii="Verdana" w:cs="Verdana" w:eastAsia="Verdana" w:hAnsi="Verdana"/>
            <w:b w:val="1"/>
            <w:i w:val="1"/>
            <w:color w:val="ff0066"/>
            <w:sz w:val="20"/>
            <w:szCs w:val="20"/>
            <w:u w:val="single"/>
            <w:rtl w:val="0"/>
          </w:rPr>
          <w:t xml:space="preserve">these</w:t>
        </w:r>
      </w:hyperlink>
      <w:r w:rsidDel="00000000" w:rsidR="00000000" w:rsidRPr="00000000">
        <w:rPr>
          <w:rFonts w:ascii="Verdana" w:cs="Verdana" w:eastAsia="Verdana" w:hAnsi="Verdana"/>
          <w:i w:val="1"/>
          <w:sz w:val="20"/>
          <w:szCs w:val="20"/>
          <w:rtl w:val="0"/>
        </w:rPr>
        <w:t xml:space="preserve"> out. [For students] Find out what resources your campus has to support your Chapter finances by registering with your school as a club or organization.  What expenses should the Chapter be aware of to incorporate into the Annual Budget? What supporting documents does the Chapter have to support financial planning?</w:t>
      </w:r>
    </w:p>
    <w:p w:rsidR="00000000" w:rsidDel="00000000" w:rsidP="00000000" w:rsidRDefault="00000000" w:rsidRPr="00000000" w14:paraId="000000E9">
      <w:pPr>
        <w:spacing w:after="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Questions to consider when strategizing Chapter Finances:</w:t>
      </w:r>
      <w:r w:rsidDel="00000000" w:rsidR="00000000" w:rsidRPr="00000000">
        <w:rPr>
          <w:rtl w:val="0"/>
        </w:rPr>
      </w:r>
    </w:p>
    <w:p w:rsidR="00000000" w:rsidDel="00000000" w:rsidP="00000000" w:rsidRDefault="00000000" w:rsidRPr="00000000" w14:paraId="000000EA">
      <w:pPr>
        <w:numPr>
          <w:ilvl w:val="0"/>
          <w:numId w:val="4"/>
        </w:numPr>
        <w:spacing w:after="0" w:lineRule="auto"/>
        <w:ind w:left="720" w:hanging="360"/>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Does your Chapter leverage local resources, such as partnerships with local non-profits, funding from your school (for student Chapters), or pro-bono support from partners? If not, how can your Chapter work to secure additional sources of funding?</w:t>
      </w:r>
    </w:p>
    <w:p w:rsidR="00000000" w:rsidDel="00000000" w:rsidP="00000000" w:rsidRDefault="00000000" w:rsidRPr="00000000" w14:paraId="000000EB">
      <w:pPr>
        <w:numPr>
          <w:ilvl w:val="0"/>
          <w:numId w:val="4"/>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Does your Chapter collect dues from members? Does that create a barrier for engaging diverse members of your community?</w:t>
      </w:r>
    </w:p>
    <w:p w:rsidR="00000000" w:rsidDel="00000000" w:rsidP="00000000" w:rsidRDefault="00000000" w:rsidRPr="00000000" w14:paraId="000000EC">
      <w:pPr>
        <w:numPr>
          <w:ilvl w:val="0"/>
          <w:numId w:val="4"/>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Are Net Impact</w:t>
      </w:r>
      <w:r w:rsidDel="00000000" w:rsidR="00000000" w:rsidRPr="00000000">
        <w:rPr>
          <w:rFonts w:ascii="Verdana" w:cs="Verdana" w:eastAsia="Verdana" w:hAnsi="Verdana"/>
          <w:i w:val="1"/>
          <w:sz w:val="20"/>
          <w:szCs w:val="20"/>
          <w:rtl w:val="0"/>
        </w:rPr>
        <w:t xml:space="preserve"> Chapter dues incorporated into your Chapter’s annual budget (student Chapters only)?</w:t>
      </w:r>
    </w:p>
    <w:p w:rsidR="00000000" w:rsidDel="00000000" w:rsidP="00000000" w:rsidRDefault="00000000" w:rsidRPr="00000000" w14:paraId="000000ED">
      <w:pPr>
        <w:numPr>
          <w:ilvl w:val="0"/>
          <w:numId w:val="4"/>
        </w:numPr>
        <w:spacing w:after="0" w:lineRule="auto"/>
        <w:ind w:left="720" w:hanging="360"/>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Does your Chapter have a system for ensuring information related to finances (budgeting strategy, access to documents, contacts for sponsorship, process related to school/organization funding, if student Chapter, etc)?</w:t>
      </w:r>
      <w:r w:rsidDel="00000000" w:rsidR="00000000" w:rsidRPr="00000000">
        <w:rPr>
          <w:rtl w:val="0"/>
        </w:rPr>
      </w:r>
    </w:p>
    <w:p w:rsidR="00000000" w:rsidDel="00000000" w:rsidP="00000000" w:rsidRDefault="00000000" w:rsidRPr="00000000" w14:paraId="000000EE">
      <w:pPr>
        <w:rPr>
          <w:rFonts w:ascii="Verdana" w:cs="Verdana" w:eastAsia="Verdana" w:hAnsi="Verdana"/>
          <w:b w:val="1"/>
          <w:color w:val="0067b1"/>
          <w:sz w:val="20"/>
          <w:szCs w:val="20"/>
        </w:rPr>
      </w:pPr>
      <w:r w:rsidDel="00000000" w:rsidR="00000000" w:rsidRPr="00000000">
        <w:rPr>
          <w:rtl w:val="0"/>
        </w:rPr>
      </w:r>
    </w:p>
    <w:p w:rsidR="00000000" w:rsidDel="00000000" w:rsidP="00000000" w:rsidRDefault="00000000" w:rsidRPr="00000000" w14:paraId="000000EF">
      <w:pPr>
        <w:spacing w:after="0" w:lineRule="auto"/>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Annual Budget and Financial Planning Worksheet</w:t>
      </w:r>
    </w:p>
    <w:tbl>
      <w:tblPr>
        <w:tblStyle w:val="Table7"/>
        <w:tblW w:w="10065.0" w:type="dxa"/>
        <w:jc w:val="left"/>
        <w:tblInd w:w="-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6615"/>
        <w:tblGridChange w:id="0">
          <w:tblGrid>
            <w:gridCol w:w="3450"/>
            <w:gridCol w:w="6615"/>
          </w:tblGrid>
        </w:tblGridChange>
      </w:tblGrid>
      <w:tr>
        <w:trPr>
          <w:cantSplit w:val="0"/>
          <w:trHeight w:val="400" w:hRule="atLeast"/>
          <w:tblHeader w:val="0"/>
        </w:trPr>
        <w:tc>
          <w:tcPr>
            <w:gridSpan w:val="2"/>
            <w:shd w:fill="1aaeeb" w:val="clear"/>
            <w:tcMar>
              <w:top w:w="100.0" w:type="dxa"/>
              <w:left w:w="100.0" w:type="dxa"/>
              <w:bottom w:w="100.0" w:type="dxa"/>
              <w:right w:w="100.0" w:type="dxa"/>
            </w:tcMar>
            <w:vAlign w:val="top"/>
          </w:tcPr>
          <w:p w:rsidR="00000000" w:rsidDel="00000000" w:rsidP="00000000" w:rsidRDefault="00000000" w:rsidRPr="00000000" w14:paraId="000000F0">
            <w:pPr>
              <w:widowControl w:val="0"/>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Sources of Funding (and notes on securing sponsorships/funding sources)</w:t>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F2">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Funding Source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F4">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Funding Source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F6">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Funding Source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rHeight w:val="400" w:hRule="atLeast"/>
          <w:tblHeader w:val="0"/>
        </w:trPr>
        <w:tc>
          <w:tcPr>
            <w:gridSpan w:val="2"/>
            <w:shd w:fill="1aaeeb" w:val="clear"/>
            <w:tcMar>
              <w:top w:w="100.0" w:type="dxa"/>
              <w:left w:w="100.0" w:type="dxa"/>
              <w:bottom w:w="100.0" w:type="dxa"/>
              <w:right w:w="100.0" w:type="dxa"/>
            </w:tcMar>
            <w:vAlign w:val="top"/>
          </w:tcPr>
          <w:p w:rsidR="00000000" w:rsidDel="00000000" w:rsidP="00000000" w:rsidRDefault="00000000" w:rsidRPr="00000000" w14:paraId="000000F8">
            <w:pPr>
              <w:widowControl w:val="0"/>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Expenses</w:t>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FA">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Marketing Expenses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FC">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Communication Expenses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0FE">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Membership Support Expenses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100">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Program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102">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Event Expenses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rHeight w:val="400" w:hRule="atLeast"/>
          <w:tblHeader w:val="0"/>
        </w:trPr>
        <w:tc>
          <w:tcPr>
            <w:gridSpan w:val="2"/>
            <w:shd w:fill="1aaeeb" w:val="clear"/>
            <w:tcMar>
              <w:top w:w="100.0" w:type="dxa"/>
              <w:left w:w="100.0" w:type="dxa"/>
              <w:bottom w:w="100.0" w:type="dxa"/>
              <w:right w:w="100.0" w:type="dxa"/>
            </w:tcMar>
            <w:vAlign w:val="top"/>
          </w:tcPr>
          <w:p w:rsidR="00000000" w:rsidDel="00000000" w:rsidP="00000000" w:rsidRDefault="00000000" w:rsidRPr="00000000" w14:paraId="00000104">
            <w:pPr>
              <w:widowControl w:val="0"/>
              <w:spacing w:after="0" w:line="24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Supporting Documents</w:t>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106">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Link 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108">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Link 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after="0" w:line="240" w:lineRule="auto"/>
              <w:rPr>
                <w:rFonts w:ascii="Verdana" w:cs="Verdana" w:eastAsia="Verdana" w:hAnsi="Verdana"/>
                <w:i w:val="1"/>
                <w:sz w:val="20"/>
                <w:szCs w:val="20"/>
              </w:rPr>
            </w:pPr>
            <w:r w:rsidDel="00000000" w:rsidR="00000000" w:rsidRPr="00000000">
              <w:rPr>
                <w:rtl w:val="0"/>
              </w:rPr>
            </w:r>
          </w:p>
        </w:tc>
      </w:tr>
      <w:tr>
        <w:trPr>
          <w:cantSplit w:val="0"/>
          <w:tblHeader w:val="0"/>
        </w:trPr>
        <w:tc>
          <w:tcPr>
            <w:shd w:fill="cce3f7" w:val="clear"/>
            <w:tcMar>
              <w:top w:w="100.0" w:type="dxa"/>
              <w:left w:w="100.0" w:type="dxa"/>
              <w:bottom w:w="100.0" w:type="dxa"/>
              <w:right w:w="100.0" w:type="dxa"/>
            </w:tcMar>
            <w:vAlign w:val="top"/>
          </w:tcPr>
          <w:p w:rsidR="00000000" w:rsidDel="00000000" w:rsidP="00000000" w:rsidRDefault="00000000" w:rsidRPr="00000000" w14:paraId="0000010A">
            <w:pPr>
              <w:widowControl w:val="0"/>
              <w:spacing w:after="0" w:line="24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Link 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after="0" w:line="240" w:lineRule="auto"/>
              <w:rPr>
                <w:rFonts w:ascii="Verdana" w:cs="Verdana" w:eastAsia="Verdana" w:hAnsi="Verdana"/>
                <w:i w:val="1"/>
                <w:sz w:val="20"/>
                <w:szCs w:val="20"/>
              </w:rPr>
            </w:pPr>
            <w:r w:rsidDel="00000000" w:rsidR="00000000" w:rsidRPr="00000000">
              <w:rPr>
                <w:rtl w:val="0"/>
              </w:rPr>
            </w:r>
          </w:p>
        </w:tc>
      </w:tr>
    </w:tbl>
    <w:p w:rsidR="00000000" w:rsidDel="00000000" w:rsidP="00000000" w:rsidRDefault="00000000" w:rsidRPr="00000000" w14:paraId="0000010C">
      <w:pPr>
        <w:spacing w:after="0" w:lineRule="auto"/>
        <w:jc w:val="both"/>
        <w:rPr>
          <w:rFonts w:ascii="Verdana" w:cs="Verdana" w:eastAsia="Verdana" w:hAnsi="Verdana"/>
          <w:b w:val="1"/>
          <w:color w:val="0067b1"/>
          <w:sz w:val="20"/>
          <w:szCs w:val="20"/>
        </w:rPr>
      </w:pPr>
      <w:r w:rsidDel="00000000" w:rsidR="00000000" w:rsidRPr="00000000">
        <w:rPr>
          <w:rtl w:val="0"/>
        </w:rPr>
      </w:r>
    </w:p>
    <w:p w:rsidR="00000000" w:rsidDel="00000000" w:rsidP="00000000" w:rsidRDefault="00000000" w:rsidRPr="00000000" w14:paraId="0000010D">
      <w:pPr>
        <w:rPr>
          <w:rFonts w:ascii="Verdana" w:cs="Verdana" w:eastAsia="Verdana" w:hAnsi="Verdana"/>
          <w:b w:val="1"/>
          <w:color w:val="00b0f0"/>
          <w:sz w:val="28"/>
          <w:szCs w:val="28"/>
        </w:rPr>
      </w:pPr>
      <w:r w:rsidDel="00000000" w:rsidR="00000000" w:rsidRPr="00000000">
        <w:rPr>
          <w:rtl w:val="0"/>
        </w:rPr>
      </w:r>
    </w:p>
    <w:p w:rsidR="00000000" w:rsidDel="00000000" w:rsidP="00000000" w:rsidRDefault="00000000" w:rsidRPr="00000000" w14:paraId="0000010E">
      <w:pPr>
        <w:rPr>
          <w:rFonts w:ascii="Verdana" w:cs="Verdana" w:eastAsia="Verdana" w:hAnsi="Verdana"/>
          <w:b w:val="1"/>
          <w:color w:val="00b0f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F">
      <w:pPr>
        <w:rPr>
          <w:rFonts w:ascii="Verdana" w:cs="Verdana" w:eastAsia="Verdana" w:hAnsi="Verdana"/>
          <w:b w:val="1"/>
          <w:color w:val="00b0f0"/>
          <w:sz w:val="28"/>
          <w:szCs w:val="28"/>
        </w:rPr>
      </w:pPr>
      <w:r w:rsidDel="00000000" w:rsidR="00000000" w:rsidRPr="00000000">
        <w:rPr>
          <w:rFonts w:ascii="Verdana" w:cs="Verdana" w:eastAsia="Verdana" w:hAnsi="Verdana"/>
          <w:b w:val="1"/>
          <w:color w:val="00b0f0"/>
          <w:sz w:val="28"/>
          <w:szCs w:val="28"/>
          <w:rtl w:val="0"/>
        </w:rPr>
        <w:t xml:space="preserve">Chapter Events, Activities, and Initiatives</w:t>
      </w:r>
    </w:p>
    <w:p w:rsidR="00000000" w:rsidDel="00000000" w:rsidP="00000000" w:rsidRDefault="00000000" w:rsidRPr="00000000" w14:paraId="00000110">
      <w:pP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What are 4 new activities the Chapter is going to do this year? Need ideas? Check </w:t>
      </w:r>
      <w:hyperlink r:id="rId18">
        <w:r w:rsidDel="00000000" w:rsidR="00000000" w:rsidRPr="00000000">
          <w:rPr>
            <w:rFonts w:ascii="Verdana" w:cs="Verdana" w:eastAsia="Verdana" w:hAnsi="Verdana"/>
            <w:b w:val="1"/>
            <w:i w:val="1"/>
            <w:color w:val="ff0066"/>
            <w:sz w:val="20"/>
            <w:szCs w:val="20"/>
            <w:u w:val="single"/>
            <w:rtl w:val="0"/>
          </w:rPr>
          <w:t xml:space="preserve">these</w:t>
        </w:r>
      </w:hyperlink>
      <w:r w:rsidDel="00000000" w:rsidR="00000000" w:rsidRPr="00000000">
        <w:rPr>
          <w:rFonts w:ascii="Verdana" w:cs="Verdana" w:eastAsia="Verdana" w:hAnsi="Verdana"/>
          <w:i w:val="1"/>
          <w:color w:val="000000"/>
          <w:sz w:val="20"/>
          <w:szCs w:val="20"/>
          <w:rtl w:val="0"/>
        </w:rPr>
        <w:t xml:space="preserve"> </w:t>
      </w:r>
      <w:r w:rsidDel="00000000" w:rsidR="00000000" w:rsidRPr="00000000">
        <w:rPr>
          <w:rFonts w:ascii="Verdana" w:cs="Verdana" w:eastAsia="Verdana" w:hAnsi="Verdana"/>
          <w:i w:val="1"/>
          <w:sz w:val="20"/>
          <w:szCs w:val="20"/>
          <w:rtl w:val="0"/>
        </w:rPr>
        <w:t xml:space="preserve">out. </w:t>
      </w:r>
    </w:p>
    <w:p w:rsidR="00000000" w:rsidDel="00000000" w:rsidP="00000000" w:rsidRDefault="00000000" w:rsidRPr="00000000" w14:paraId="00000111">
      <w:pPr>
        <w:spacing w:after="0" w:lineRule="auto"/>
        <w:rPr>
          <w:rFonts w:ascii="Verdana" w:cs="Verdana" w:eastAsia="Verdana" w:hAnsi="Verdana"/>
          <w:b w:val="1"/>
          <w:sz w:val="20"/>
          <w:szCs w:val="20"/>
        </w:rPr>
      </w:pPr>
      <w:r w:rsidDel="00000000" w:rsidR="00000000" w:rsidRPr="00000000">
        <w:rPr>
          <w:rFonts w:ascii="Verdana" w:cs="Verdana" w:eastAsia="Verdana" w:hAnsi="Verdana"/>
          <w:i w:val="1"/>
          <w:sz w:val="20"/>
          <w:szCs w:val="20"/>
          <w:rtl w:val="0"/>
        </w:rPr>
        <w:t xml:space="preserve">We recommend at least 4 activities that are a mix of professional development, education, and hands-on projects. The most important thing is to match programming with member interest. Consider </w:t>
      </w:r>
      <w:hyperlink r:id="rId19">
        <w:r w:rsidDel="00000000" w:rsidR="00000000" w:rsidRPr="00000000">
          <w:rPr>
            <w:rFonts w:ascii="Verdana" w:cs="Verdana" w:eastAsia="Verdana" w:hAnsi="Verdana"/>
            <w:i w:val="1"/>
            <w:color w:val="00b0f0"/>
            <w:sz w:val="20"/>
            <w:szCs w:val="20"/>
            <w:u w:val="single"/>
            <w:rtl w:val="0"/>
          </w:rPr>
          <w:t xml:space="preserve">justice, diversity, equity, and inclusion</w:t>
        </w:r>
      </w:hyperlink>
      <w:r w:rsidDel="00000000" w:rsidR="00000000" w:rsidRPr="00000000">
        <w:rPr>
          <w:rFonts w:ascii="Verdana" w:cs="Verdana" w:eastAsia="Verdana" w:hAnsi="Verdana"/>
          <w:i w:val="1"/>
          <w:sz w:val="20"/>
          <w:szCs w:val="20"/>
          <w:rtl w:val="0"/>
        </w:rPr>
        <w:t xml:space="preserve"> across your Chapter’s events, activities, and initiatives. If you’d like to go above and beyond, check out how your Chapter can get</w:t>
      </w:r>
      <w:r w:rsidDel="00000000" w:rsidR="00000000" w:rsidRPr="00000000">
        <w:rPr>
          <w:rFonts w:ascii="Verdana" w:cs="Verdana" w:eastAsia="Verdana" w:hAnsi="Verdana"/>
          <w:i w:val="1"/>
          <w:color w:val="00b0f0"/>
          <w:sz w:val="20"/>
          <w:szCs w:val="20"/>
          <w:rtl w:val="0"/>
        </w:rPr>
        <w:t xml:space="preserve"> </w:t>
      </w:r>
      <w:hyperlink r:id="rId20">
        <w:r w:rsidDel="00000000" w:rsidR="00000000" w:rsidRPr="00000000">
          <w:rPr>
            <w:rFonts w:ascii="Verdana" w:cs="Verdana" w:eastAsia="Verdana" w:hAnsi="Verdana"/>
            <w:i w:val="1"/>
            <w:color w:val="00b0f0"/>
            <w:sz w:val="20"/>
            <w:szCs w:val="20"/>
            <w:u w:val="single"/>
            <w:rtl w:val="0"/>
          </w:rPr>
          <w:t xml:space="preserve">Gold Status</w:t>
        </w:r>
      </w:hyperlink>
      <w:r w:rsidDel="00000000" w:rsidR="00000000" w:rsidRPr="00000000">
        <w:rPr>
          <w:rFonts w:ascii="Verdana" w:cs="Verdana" w:eastAsia="Verdana" w:hAnsi="Verdana"/>
          <w:i w:val="1"/>
          <w:sz w:val="20"/>
          <w:szCs w:val="20"/>
          <w:rtl w:val="0"/>
        </w:rPr>
        <w:t xml:space="preserve">.</w:t>
      </w:r>
      <w:r w:rsidDel="00000000" w:rsidR="00000000" w:rsidRPr="00000000">
        <w:rPr>
          <w:rtl w:val="0"/>
        </w:rPr>
      </w:r>
    </w:p>
    <w:p w:rsidR="00000000" w:rsidDel="00000000" w:rsidP="00000000" w:rsidRDefault="00000000" w:rsidRPr="00000000" w14:paraId="00000112">
      <w:pPr>
        <w:spacing w:after="0" w:lineRule="auto"/>
        <w:rPr>
          <w:rFonts w:ascii="Verdana" w:cs="Verdana" w:eastAsia="Verdana" w:hAnsi="Verdana"/>
          <w:b w:val="1"/>
          <w:color w:val="0067b1"/>
          <w:sz w:val="20"/>
          <w:szCs w:val="20"/>
        </w:rPr>
      </w:pPr>
      <w:r w:rsidDel="00000000" w:rsidR="00000000" w:rsidRPr="00000000">
        <w:rPr>
          <w:rtl w:val="0"/>
        </w:rPr>
      </w:r>
    </w:p>
    <w:p w:rsidR="00000000" w:rsidDel="00000000" w:rsidP="00000000" w:rsidRDefault="00000000" w:rsidRPr="00000000" w14:paraId="000001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1f497d"/>
          <w:sz w:val="20"/>
          <w:szCs w:val="20"/>
          <w:u w:val="none"/>
          <w:shd w:fill="auto" w:val="clear"/>
          <w:vertAlign w:val="baseline"/>
        </w:rPr>
      </w:pPr>
      <w:r w:rsidDel="00000000" w:rsidR="00000000" w:rsidRPr="00000000">
        <w:rPr>
          <w:rFonts w:ascii="Verdana" w:cs="Verdana" w:eastAsia="Verdana" w:hAnsi="Verdana"/>
          <w:b w:val="0"/>
          <w:i w:val="0"/>
          <w:smallCaps w:val="0"/>
          <w:strike w:val="0"/>
          <w:color w:val="1f497d"/>
          <w:sz w:val="20"/>
          <w:szCs w:val="20"/>
          <w:u w:val="none"/>
          <w:shd w:fill="auto" w:val="clear"/>
          <w:vertAlign w:val="baseline"/>
          <w:rtl w:val="0"/>
        </w:rPr>
        <w:t xml:space="preserve">Idea 1: Net Impact Central </w:t>
      </w:r>
      <w:hyperlink r:id="rId21">
        <w:r w:rsidDel="00000000" w:rsidR="00000000" w:rsidRPr="00000000">
          <w:rPr>
            <w:rFonts w:ascii="Verdana" w:cs="Verdana" w:eastAsia="Verdana" w:hAnsi="Verdana"/>
            <w:b w:val="0"/>
            <w:i w:val="0"/>
            <w:smallCaps w:val="0"/>
            <w:strike w:val="0"/>
            <w:color w:val="00b0f0"/>
            <w:sz w:val="20"/>
            <w:szCs w:val="20"/>
            <w:u w:val="single"/>
            <w:shd w:fill="auto" w:val="clear"/>
            <w:vertAlign w:val="baseline"/>
            <w:rtl w:val="0"/>
          </w:rPr>
          <w:t xml:space="preserve">Programs</w:t>
        </w:r>
      </w:hyperlink>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1f497d"/>
          <w:sz w:val="20"/>
          <w:szCs w:val="20"/>
          <w:u w:val="none"/>
          <w:shd w:fill="auto" w:val="clear"/>
          <w:vertAlign w:val="baseline"/>
          <w:rtl w:val="0"/>
        </w:rPr>
        <w:t xml:space="preserve">and </w:t>
      </w:r>
      <w:hyperlink r:id="rId22">
        <w:r w:rsidDel="00000000" w:rsidR="00000000" w:rsidRPr="00000000">
          <w:rPr>
            <w:rFonts w:ascii="Verdana" w:cs="Verdana" w:eastAsia="Verdana" w:hAnsi="Verdana"/>
            <w:b w:val="0"/>
            <w:i w:val="0"/>
            <w:smallCaps w:val="0"/>
            <w:strike w:val="0"/>
            <w:color w:val="00b0f0"/>
            <w:sz w:val="20"/>
            <w:szCs w:val="20"/>
            <w:u w:val="single"/>
            <w:shd w:fill="auto" w:val="clear"/>
            <w:vertAlign w:val="baseline"/>
            <w:rtl w:val="0"/>
          </w:rPr>
          <w:t xml:space="preserve">Virtual Events</w:t>
        </w:r>
      </w:hyperlink>
      <w:r w:rsidDel="00000000" w:rsidR="00000000" w:rsidRPr="00000000">
        <w:rPr>
          <w:rFonts w:ascii="Times New Roman" w:cs="Times New Roman" w:eastAsia="Times New Roman" w:hAnsi="Times New Roman"/>
          <w:b w:val="0"/>
          <w:i w:val="0"/>
          <w:smallCaps w:val="0"/>
          <w:strike w:val="0"/>
          <w:color w:val="1f497d"/>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1f497d"/>
          <w:sz w:val="20"/>
          <w:szCs w:val="20"/>
          <w:u w:val="none"/>
          <w:shd w:fill="auto" w:val="clear"/>
          <w:vertAlign w:val="baseline"/>
        </w:rPr>
      </w:pPr>
      <w:r w:rsidDel="00000000" w:rsidR="00000000" w:rsidRPr="00000000">
        <w:rPr>
          <w:rFonts w:ascii="Verdana" w:cs="Verdana" w:eastAsia="Verdana" w:hAnsi="Verdana"/>
          <w:b w:val="0"/>
          <w:i w:val="0"/>
          <w:smallCaps w:val="0"/>
          <w:strike w:val="0"/>
          <w:color w:val="1f497d"/>
          <w:sz w:val="20"/>
          <w:szCs w:val="20"/>
          <w:u w:val="none"/>
          <w:shd w:fill="auto" w:val="clear"/>
          <w:vertAlign w:val="baseline"/>
          <w:rtl w:val="0"/>
        </w:rPr>
        <w:t xml:space="preserve">Idea 2: </w:t>
      </w:r>
    </w:p>
    <w:p w:rsidR="00000000" w:rsidDel="00000000" w:rsidP="00000000" w:rsidRDefault="00000000" w:rsidRPr="00000000" w14:paraId="000001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1f497d"/>
          <w:sz w:val="20"/>
          <w:szCs w:val="20"/>
          <w:u w:val="none"/>
          <w:shd w:fill="auto" w:val="clear"/>
          <w:vertAlign w:val="baseline"/>
        </w:rPr>
      </w:pPr>
      <w:r w:rsidDel="00000000" w:rsidR="00000000" w:rsidRPr="00000000">
        <w:rPr>
          <w:rFonts w:ascii="Verdana" w:cs="Verdana" w:eastAsia="Verdana" w:hAnsi="Verdana"/>
          <w:b w:val="0"/>
          <w:i w:val="0"/>
          <w:smallCaps w:val="0"/>
          <w:strike w:val="0"/>
          <w:color w:val="1f497d"/>
          <w:sz w:val="20"/>
          <w:szCs w:val="20"/>
          <w:u w:val="none"/>
          <w:shd w:fill="auto" w:val="clear"/>
          <w:vertAlign w:val="baseline"/>
          <w:rtl w:val="0"/>
        </w:rPr>
        <w:t xml:space="preserve">Idea 3: </w:t>
      </w:r>
    </w:p>
    <w:p w:rsidR="00000000" w:rsidDel="00000000" w:rsidP="00000000" w:rsidRDefault="00000000" w:rsidRPr="00000000" w14:paraId="000001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1f497d"/>
          <w:sz w:val="20"/>
          <w:szCs w:val="20"/>
          <w:u w:val="none"/>
          <w:shd w:fill="auto" w:val="clear"/>
          <w:vertAlign w:val="baseline"/>
        </w:rPr>
      </w:pPr>
      <w:r w:rsidDel="00000000" w:rsidR="00000000" w:rsidRPr="00000000">
        <w:rPr>
          <w:rFonts w:ascii="Verdana" w:cs="Verdana" w:eastAsia="Verdana" w:hAnsi="Verdana"/>
          <w:b w:val="0"/>
          <w:i w:val="0"/>
          <w:smallCaps w:val="0"/>
          <w:strike w:val="0"/>
          <w:color w:val="1f497d"/>
          <w:sz w:val="20"/>
          <w:szCs w:val="20"/>
          <w:u w:val="none"/>
          <w:shd w:fill="auto" w:val="clear"/>
          <w:vertAlign w:val="baseline"/>
          <w:rtl w:val="0"/>
        </w:rPr>
        <w:t xml:space="preserve">Idea 4: </w:t>
      </w:r>
    </w:p>
    <w:p w:rsidR="00000000" w:rsidDel="00000000" w:rsidP="00000000" w:rsidRDefault="00000000" w:rsidRPr="00000000" w14:paraId="00000117">
      <w:pPr>
        <w:ind w:left="36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8">
      <w:pPr>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9">
      <w:pPr>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A">
      <w:pPr>
        <w:ind w:left="0" w:firstLine="0"/>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B">
      <w:pPr>
        <w:ind w:left="0" w:firstLine="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1C">
      <w:pPr>
        <w:spacing w:after="240" w:lineRule="auto"/>
        <w:rPr>
          <w:rFonts w:ascii="Verdana" w:cs="Verdana" w:eastAsia="Verdana" w:hAnsi="Verdana"/>
          <w:b w:val="1"/>
          <w:color w:val="00b0f0"/>
          <w:sz w:val="28"/>
          <w:szCs w:val="28"/>
        </w:rPr>
      </w:pPr>
      <w:r w:rsidDel="00000000" w:rsidR="00000000" w:rsidRPr="00000000">
        <w:rPr>
          <w:rFonts w:ascii="Verdana" w:cs="Verdana" w:eastAsia="Verdana" w:hAnsi="Verdana"/>
          <w:b w:val="1"/>
          <w:color w:val="00b0f0"/>
          <w:sz w:val="28"/>
          <w:szCs w:val="28"/>
          <w:rtl w:val="0"/>
        </w:rPr>
        <w:t xml:space="preserve">Leadership Transition Plan and Timeline</w:t>
      </w:r>
      <w:r w:rsidDel="00000000" w:rsidR="00000000" w:rsidRPr="00000000">
        <w:rPr>
          <w:rtl w:val="0"/>
        </w:rPr>
      </w:r>
    </w:p>
    <w:p w:rsidR="00000000" w:rsidDel="00000000" w:rsidP="00000000" w:rsidRDefault="00000000" w:rsidRPr="00000000" w14:paraId="0000011D">
      <w:pPr>
        <w:rPr>
          <w:rFonts w:ascii="Verdana" w:cs="Verdana" w:eastAsia="Verdana" w:hAnsi="Verdana"/>
          <w:i w:val="1"/>
          <w:sz w:val="20"/>
          <w:szCs w:val="20"/>
        </w:rPr>
      </w:pPr>
      <w:hyperlink r:id="rId23">
        <w:r w:rsidDel="00000000" w:rsidR="00000000" w:rsidRPr="00000000">
          <w:rPr>
            <w:rFonts w:ascii="Verdana" w:cs="Verdana" w:eastAsia="Verdana" w:hAnsi="Verdana"/>
            <w:b w:val="1"/>
            <w:i w:val="1"/>
            <w:color w:val="ff0066"/>
            <w:sz w:val="20"/>
            <w:szCs w:val="20"/>
            <w:u w:val="single"/>
            <w:rtl w:val="0"/>
          </w:rPr>
          <w:t xml:space="preserve">Leadership transitions</w:t>
        </w:r>
      </w:hyperlink>
      <w:r w:rsidDel="00000000" w:rsidR="00000000" w:rsidRPr="00000000">
        <w:rPr>
          <w:rFonts w:ascii="Verdana" w:cs="Verdana" w:eastAsia="Verdana" w:hAnsi="Verdana"/>
          <w:i w:val="1"/>
          <w:sz w:val="20"/>
          <w:szCs w:val="20"/>
          <w:rtl w:val="0"/>
        </w:rPr>
        <w:t xml:space="preserve"> are so important for your Chapter’s activities to continue smoothly, and for all the work each leadership team puts into their role gets passed along. The transition process takes multiple months to be performed properly, including outreach, cultivating potential leaders, holding elections, and having at least one month of overlap between former and newly elected leaders – so start planning now! You can find an example of a transition timeline </w:t>
      </w:r>
      <w:hyperlink r:id="rId24">
        <w:r w:rsidDel="00000000" w:rsidR="00000000" w:rsidRPr="00000000">
          <w:rPr>
            <w:rFonts w:ascii="Verdana" w:cs="Verdana" w:eastAsia="Verdana" w:hAnsi="Verdana"/>
            <w:b w:val="1"/>
            <w:i w:val="1"/>
            <w:color w:val="ff0066"/>
            <w:sz w:val="20"/>
            <w:szCs w:val="20"/>
            <w:u w:val="single"/>
            <w:rtl w:val="0"/>
          </w:rPr>
          <w:t xml:space="preserve">here</w:t>
        </w:r>
      </w:hyperlink>
      <w:r w:rsidDel="00000000" w:rsidR="00000000" w:rsidRPr="00000000">
        <w:rPr>
          <w:rtl w:val="0"/>
        </w:rPr>
        <w:t xml:space="preserve">.</w:t>
      </w:r>
      <w:r w:rsidDel="00000000" w:rsidR="00000000" w:rsidRPr="00000000">
        <w:rPr>
          <w:rFonts w:ascii="Verdana" w:cs="Verdana" w:eastAsia="Verdana" w:hAnsi="Verdana"/>
          <w:i w:val="1"/>
          <w:sz w:val="20"/>
          <w:szCs w:val="20"/>
          <w:rtl w:val="0"/>
        </w:rPr>
        <w:t xml:space="preserve"> </w:t>
      </w:r>
    </w:p>
    <w:p w:rsidR="00000000" w:rsidDel="00000000" w:rsidP="00000000" w:rsidRDefault="00000000" w:rsidRPr="00000000" w14:paraId="0000011E">
      <w:pPr>
        <w:jc w:val="center"/>
        <w:rPr>
          <w:rFonts w:ascii="Verdana" w:cs="Verdana" w:eastAsia="Verdana" w:hAnsi="Verdana"/>
          <w:i w:val="1"/>
          <w:color w:val="808080"/>
          <w:sz w:val="20"/>
          <w:szCs w:val="20"/>
        </w:rPr>
      </w:pPr>
      <w:r w:rsidDel="00000000" w:rsidR="00000000" w:rsidRPr="00000000">
        <w:rPr>
          <w:rtl w:val="0"/>
        </w:rPr>
      </w:r>
    </w:p>
    <w:tbl>
      <w:tblPr>
        <w:tblStyle w:val="Table8"/>
        <w:tblW w:w="9440.0" w:type="dxa"/>
        <w:jc w:val="left"/>
        <w:tblInd w:w="0.0" w:type="dxa"/>
        <w:tblLayout w:type="fixed"/>
        <w:tblLook w:val="0400"/>
      </w:tblPr>
      <w:tblGrid>
        <w:gridCol w:w="2600"/>
        <w:gridCol w:w="6840"/>
        <w:tblGridChange w:id="0">
          <w:tblGrid>
            <w:gridCol w:w="2600"/>
            <w:gridCol w:w="6840"/>
          </w:tblGrid>
        </w:tblGridChange>
      </w:tblGrid>
      <w:tr>
        <w:trPr>
          <w:cantSplit w:val="0"/>
          <w:trHeight w:val="348" w:hRule="atLeast"/>
          <w:tblHeader w:val="0"/>
        </w:trPr>
        <w:tc>
          <w:tcPr>
            <w:tcBorders>
              <w:top w:color="ffffff" w:space="0" w:sz="8" w:val="single"/>
              <w:left w:color="ffffff" w:space="0" w:sz="8" w:val="single"/>
              <w:bottom w:color="ffffff" w:space="0" w:sz="24" w:val="single"/>
              <w:right w:color="ffffff" w:space="0" w:sz="8" w:val="single"/>
            </w:tcBorders>
            <w:shd w:fill="1aaeeb" w:val="clear"/>
            <w:tcMar>
              <w:top w:w="38.0" w:type="dxa"/>
              <w:left w:w="76.0" w:type="dxa"/>
              <w:bottom w:w="38.0" w:type="dxa"/>
              <w:right w:w="76.0" w:type="dxa"/>
            </w:tcMar>
          </w:tcPr>
          <w:p w:rsidR="00000000" w:rsidDel="00000000" w:rsidP="00000000" w:rsidRDefault="00000000" w:rsidRPr="00000000" w14:paraId="0000011F">
            <w:pPr>
              <w:spacing w:after="0" w:line="240" w:lineRule="auto"/>
              <w:jc w:val="center"/>
              <w:rPr>
                <w:rFonts w:ascii="Arial" w:cs="Arial" w:eastAsia="Arial" w:hAnsi="Arial"/>
                <w:sz w:val="28"/>
                <w:szCs w:val="28"/>
              </w:rPr>
            </w:pPr>
            <w:r w:rsidDel="00000000" w:rsidR="00000000" w:rsidRPr="00000000">
              <w:rPr>
                <w:rFonts w:ascii="Verdana" w:cs="Verdana" w:eastAsia="Verdana" w:hAnsi="Verdana"/>
                <w:b w:val="1"/>
                <w:color w:val="ffffff"/>
                <w:sz w:val="28"/>
                <w:szCs w:val="28"/>
                <w:rtl w:val="0"/>
              </w:rPr>
              <w:t xml:space="preserve">Month</w:t>
            </w:r>
            <w:r w:rsidDel="00000000" w:rsidR="00000000" w:rsidRPr="00000000">
              <w:rPr>
                <w:rtl w:val="0"/>
              </w:rPr>
            </w:r>
          </w:p>
        </w:tc>
        <w:tc>
          <w:tcPr>
            <w:tcBorders>
              <w:top w:color="ffffff" w:space="0" w:sz="8" w:val="single"/>
              <w:left w:color="ffffff" w:space="0" w:sz="8" w:val="single"/>
              <w:bottom w:color="ffffff" w:space="0" w:sz="24" w:val="single"/>
              <w:right w:color="ffffff" w:space="0" w:sz="8" w:val="single"/>
            </w:tcBorders>
            <w:shd w:fill="1aaeeb" w:val="clear"/>
            <w:tcMar>
              <w:top w:w="38.0" w:type="dxa"/>
              <w:left w:w="76.0" w:type="dxa"/>
              <w:bottom w:w="38.0" w:type="dxa"/>
              <w:right w:w="76.0" w:type="dxa"/>
            </w:tcMar>
          </w:tcPr>
          <w:p w:rsidR="00000000" w:rsidDel="00000000" w:rsidP="00000000" w:rsidRDefault="00000000" w:rsidRPr="00000000" w14:paraId="00000120">
            <w:pPr>
              <w:spacing w:after="0" w:line="240" w:lineRule="auto"/>
              <w:jc w:val="center"/>
              <w:rPr>
                <w:rFonts w:ascii="Arial" w:cs="Arial" w:eastAsia="Arial" w:hAnsi="Arial"/>
                <w:sz w:val="28"/>
                <w:szCs w:val="28"/>
              </w:rPr>
            </w:pPr>
            <w:r w:rsidDel="00000000" w:rsidR="00000000" w:rsidRPr="00000000">
              <w:rPr>
                <w:rFonts w:ascii="Verdana" w:cs="Verdana" w:eastAsia="Verdana" w:hAnsi="Verdana"/>
                <w:b w:val="1"/>
                <w:color w:val="ffffff"/>
                <w:sz w:val="28"/>
                <w:szCs w:val="28"/>
                <w:rtl w:val="0"/>
              </w:rPr>
              <w:t xml:space="preserve">Action</w:t>
            </w:r>
            <w:r w:rsidDel="00000000" w:rsidR="00000000" w:rsidRPr="00000000">
              <w:rPr>
                <w:rtl w:val="0"/>
              </w:rPr>
            </w:r>
          </w:p>
        </w:tc>
      </w:tr>
      <w:tr>
        <w:trPr>
          <w:cantSplit w:val="0"/>
          <w:trHeight w:val="348" w:hRule="atLeast"/>
          <w:tblHeader w:val="0"/>
        </w:trPr>
        <w:tc>
          <w:tcPr>
            <w:tcBorders>
              <w:top w:color="ffffff" w:space="0" w:sz="24" w:val="single"/>
              <w:left w:color="ffffff" w:space="0" w:sz="8" w:val="single"/>
              <w:bottom w:color="ffffff" w:space="0" w:sz="8" w:val="single"/>
              <w:right w:color="ffffff" w:space="0" w:sz="8" w:val="single"/>
            </w:tcBorders>
            <w:shd w:fill="cce3f7" w:val="clear"/>
            <w:tcMar>
              <w:top w:w="38.0" w:type="dxa"/>
              <w:left w:w="76.0" w:type="dxa"/>
              <w:bottom w:w="38.0" w:type="dxa"/>
              <w:right w:w="76.0" w:type="dxa"/>
            </w:tcMar>
          </w:tcPr>
          <w:p w:rsidR="00000000" w:rsidDel="00000000" w:rsidP="00000000" w:rsidRDefault="00000000" w:rsidRPr="00000000" w14:paraId="00000121">
            <w:pPr>
              <w:spacing w:after="0" w:line="240" w:lineRule="auto"/>
              <w:rPr>
                <w:rFonts w:ascii="Arial" w:cs="Arial" w:eastAsia="Arial" w:hAnsi="Arial"/>
                <w:sz w:val="36"/>
                <w:szCs w:val="36"/>
              </w:rPr>
            </w:pPr>
            <w:r w:rsidDel="00000000" w:rsidR="00000000" w:rsidRPr="00000000">
              <w:rPr>
                <w:rtl w:val="0"/>
              </w:rPr>
            </w:r>
          </w:p>
        </w:tc>
        <w:tc>
          <w:tcPr>
            <w:tcBorders>
              <w:top w:color="ffffff" w:space="0" w:sz="24" w:val="single"/>
              <w:left w:color="ffffff" w:space="0" w:sz="8" w:val="single"/>
              <w:bottom w:color="ffffff" w:space="0" w:sz="8" w:val="single"/>
              <w:right w:color="ffffff" w:space="0" w:sz="8" w:val="single"/>
            </w:tcBorders>
            <w:shd w:fill="cce3f7" w:val="clear"/>
            <w:tcMar>
              <w:top w:w="38.0" w:type="dxa"/>
              <w:left w:w="76.0" w:type="dxa"/>
              <w:bottom w:w="38.0" w:type="dxa"/>
              <w:right w:w="76.0" w:type="dxa"/>
            </w:tcMar>
          </w:tcPr>
          <w:p w:rsidR="00000000" w:rsidDel="00000000" w:rsidP="00000000" w:rsidRDefault="00000000" w:rsidRPr="00000000" w14:paraId="00000122">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48" w:hRule="atLeast"/>
          <w:tblHeader w:val="0"/>
        </w:trPr>
        <w:tc>
          <w:tcPr>
            <w:tcBorders>
              <w:top w:color="ffffff" w:space="0" w:sz="8" w:val="single"/>
              <w:left w:color="ffffff" w:space="0" w:sz="8" w:val="single"/>
              <w:bottom w:color="ffffff" w:space="0" w:sz="8" w:val="single"/>
              <w:right w:color="ffffff" w:space="0" w:sz="8" w:val="single"/>
            </w:tcBorders>
            <w:shd w:fill="e7f2fb" w:val="clear"/>
            <w:tcMar>
              <w:top w:w="38.0" w:type="dxa"/>
              <w:left w:w="76.0" w:type="dxa"/>
              <w:bottom w:w="38.0" w:type="dxa"/>
              <w:right w:w="76.0" w:type="dxa"/>
            </w:tcMar>
          </w:tcPr>
          <w:p w:rsidR="00000000" w:rsidDel="00000000" w:rsidP="00000000" w:rsidRDefault="00000000" w:rsidRPr="00000000" w14:paraId="0000012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7f2fb" w:val="clear"/>
            <w:tcMar>
              <w:top w:w="38.0" w:type="dxa"/>
              <w:left w:w="76.0" w:type="dxa"/>
              <w:bottom w:w="38.0" w:type="dxa"/>
              <w:right w:w="76.0" w:type="dxa"/>
            </w:tcMar>
          </w:tcPr>
          <w:p w:rsidR="00000000" w:rsidDel="00000000" w:rsidP="00000000" w:rsidRDefault="00000000" w:rsidRPr="00000000" w14:paraId="00000124">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48" w:hRule="atLeast"/>
          <w:tblHeader w:val="0"/>
        </w:trPr>
        <w:tc>
          <w:tcPr>
            <w:tcBorders>
              <w:top w:color="ffffff" w:space="0" w:sz="8" w:val="single"/>
              <w:left w:color="ffffff" w:space="0" w:sz="8" w:val="single"/>
              <w:bottom w:color="ffffff" w:space="0" w:sz="8" w:val="single"/>
              <w:right w:color="ffffff" w:space="0" w:sz="8" w:val="single"/>
            </w:tcBorders>
            <w:shd w:fill="cce3f7" w:val="clear"/>
            <w:tcMar>
              <w:top w:w="38.0" w:type="dxa"/>
              <w:left w:w="76.0" w:type="dxa"/>
              <w:bottom w:w="38.0" w:type="dxa"/>
              <w:right w:w="76.0" w:type="dxa"/>
            </w:tcMar>
          </w:tcPr>
          <w:p w:rsidR="00000000" w:rsidDel="00000000" w:rsidP="00000000" w:rsidRDefault="00000000" w:rsidRPr="00000000" w14:paraId="0000012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e3f7" w:val="clear"/>
            <w:tcMar>
              <w:top w:w="38.0" w:type="dxa"/>
              <w:left w:w="76.0" w:type="dxa"/>
              <w:bottom w:w="38.0" w:type="dxa"/>
              <w:right w:w="76.0" w:type="dxa"/>
            </w:tcMar>
          </w:tcPr>
          <w:p w:rsidR="00000000" w:rsidDel="00000000" w:rsidP="00000000" w:rsidRDefault="00000000" w:rsidRPr="00000000" w14:paraId="00000126">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48" w:hRule="atLeast"/>
          <w:tblHeader w:val="0"/>
        </w:trPr>
        <w:tc>
          <w:tcPr>
            <w:tcBorders>
              <w:top w:color="ffffff" w:space="0" w:sz="8" w:val="single"/>
              <w:left w:color="ffffff" w:space="0" w:sz="8" w:val="single"/>
              <w:bottom w:color="ffffff" w:space="0" w:sz="8" w:val="single"/>
              <w:right w:color="ffffff" w:space="0" w:sz="8" w:val="single"/>
            </w:tcBorders>
            <w:shd w:fill="e7f2fb" w:val="clear"/>
            <w:tcMar>
              <w:top w:w="38.0" w:type="dxa"/>
              <w:left w:w="76.0" w:type="dxa"/>
              <w:bottom w:w="38.0" w:type="dxa"/>
              <w:right w:w="76.0" w:type="dxa"/>
            </w:tcMar>
          </w:tcPr>
          <w:p w:rsidR="00000000" w:rsidDel="00000000" w:rsidP="00000000" w:rsidRDefault="00000000" w:rsidRPr="00000000" w14:paraId="0000012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7f2fb" w:val="clear"/>
            <w:tcMar>
              <w:top w:w="38.0" w:type="dxa"/>
              <w:left w:w="76.0" w:type="dxa"/>
              <w:bottom w:w="38.0" w:type="dxa"/>
              <w:right w:w="76.0" w:type="dxa"/>
            </w:tcMar>
          </w:tcPr>
          <w:p w:rsidR="00000000" w:rsidDel="00000000" w:rsidP="00000000" w:rsidRDefault="00000000" w:rsidRPr="00000000" w14:paraId="0000012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48" w:hRule="atLeast"/>
          <w:tblHeader w:val="0"/>
        </w:trPr>
        <w:tc>
          <w:tcPr>
            <w:tcBorders>
              <w:top w:color="ffffff" w:space="0" w:sz="8" w:val="single"/>
              <w:left w:color="ffffff" w:space="0" w:sz="8" w:val="single"/>
              <w:bottom w:color="ffffff" w:space="0" w:sz="8" w:val="single"/>
              <w:right w:color="ffffff" w:space="0" w:sz="8" w:val="single"/>
            </w:tcBorders>
            <w:shd w:fill="cce3f7" w:val="clear"/>
            <w:tcMar>
              <w:top w:w="38.0" w:type="dxa"/>
              <w:left w:w="76.0" w:type="dxa"/>
              <w:bottom w:w="38.0" w:type="dxa"/>
              <w:right w:w="76.0" w:type="dxa"/>
            </w:tcMar>
          </w:tcPr>
          <w:p w:rsidR="00000000" w:rsidDel="00000000" w:rsidP="00000000" w:rsidRDefault="00000000" w:rsidRPr="00000000" w14:paraId="0000012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e3f7" w:val="clear"/>
            <w:tcMar>
              <w:top w:w="38.0" w:type="dxa"/>
              <w:left w:w="76.0" w:type="dxa"/>
              <w:bottom w:w="38.0" w:type="dxa"/>
              <w:right w:w="76.0" w:type="dxa"/>
            </w:tcMar>
          </w:tcPr>
          <w:p w:rsidR="00000000" w:rsidDel="00000000" w:rsidP="00000000" w:rsidRDefault="00000000" w:rsidRPr="00000000" w14:paraId="0000012A">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48" w:hRule="atLeast"/>
          <w:tblHeader w:val="0"/>
        </w:trPr>
        <w:tc>
          <w:tcPr>
            <w:tcBorders>
              <w:top w:color="ffffff" w:space="0" w:sz="8" w:val="single"/>
              <w:left w:color="ffffff" w:space="0" w:sz="8" w:val="single"/>
              <w:bottom w:color="ffffff" w:space="0" w:sz="8" w:val="single"/>
              <w:right w:color="ffffff" w:space="0" w:sz="8" w:val="single"/>
            </w:tcBorders>
            <w:shd w:fill="e7f2fb" w:val="clear"/>
            <w:tcMar>
              <w:top w:w="38.0" w:type="dxa"/>
              <w:left w:w="76.0" w:type="dxa"/>
              <w:bottom w:w="38.0" w:type="dxa"/>
              <w:right w:w="76.0" w:type="dxa"/>
            </w:tcMar>
          </w:tcPr>
          <w:p w:rsidR="00000000" w:rsidDel="00000000" w:rsidP="00000000" w:rsidRDefault="00000000" w:rsidRPr="00000000" w14:paraId="0000012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e7f2fb" w:val="clear"/>
            <w:tcMar>
              <w:top w:w="38.0" w:type="dxa"/>
              <w:left w:w="76.0" w:type="dxa"/>
              <w:bottom w:w="38.0" w:type="dxa"/>
              <w:right w:w="76.0" w:type="dxa"/>
            </w:tcMar>
          </w:tcPr>
          <w:p w:rsidR="00000000" w:rsidDel="00000000" w:rsidP="00000000" w:rsidRDefault="00000000" w:rsidRPr="00000000" w14:paraId="0000012C">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0"/>
          <w:trHeight w:val="348" w:hRule="atLeast"/>
          <w:tblHeader w:val="0"/>
        </w:trPr>
        <w:tc>
          <w:tcPr>
            <w:tcBorders>
              <w:top w:color="ffffff" w:space="0" w:sz="8" w:val="single"/>
              <w:left w:color="ffffff" w:space="0" w:sz="8" w:val="single"/>
              <w:bottom w:color="ffffff" w:space="0" w:sz="8" w:val="single"/>
              <w:right w:color="ffffff" w:space="0" w:sz="8" w:val="single"/>
            </w:tcBorders>
            <w:shd w:fill="cce3f7" w:val="clear"/>
            <w:tcMar>
              <w:top w:w="38.0" w:type="dxa"/>
              <w:left w:w="76.0" w:type="dxa"/>
              <w:bottom w:w="38.0" w:type="dxa"/>
              <w:right w:w="76.0" w:type="dxa"/>
            </w:tcMar>
          </w:tcPr>
          <w:p w:rsidR="00000000" w:rsidDel="00000000" w:rsidP="00000000" w:rsidRDefault="00000000" w:rsidRPr="00000000" w14:paraId="0000012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cce3f7" w:val="clear"/>
            <w:tcMar>
              <w:top w:w="38.0" w:type="dxa"/>
              <w:left w:w="76.0" w:type="dxa"/>
              <w:bottom w:w="38.0" w:type="dxa"/>
              <w:right w:w="76.0" w:type="dxa"/>
            </w:tcMar>
          </w:tcPr>
          <w:p w:rsidR="00000000" w:rsidDel="00000000" w:rsidP="00000000" w:rsidRDefault="00000000" w:rsidRPr="00000000" w14:paraId="0000012E">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2F">
      <w:pPr>
        <w:spacing w:after="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0">
      <w:pPr>
        <w:rPr>
          <w:rFonts w:ascii="Verdana" w:cs="Verdana" w:eastAsia="Verdana" w:hAnsi="Verdana"/>
          <w:b w:val="1"/>
          <w:color w:val="00b0f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1">
      <w:pPr>
        <w:rPr>
          <w:rFonts w:ascii="Verdana" w:cs="Verdana" w:eastAsia="Verdana" w:hAnsi="Verdana"/>
          <w:b w:val="1"/>
          <w:color w:val="00b0f0"/>
          <w:sz w:val="28"/>
          <w:szCs w:val="28"/>
        </w:rPr>
      </w:pPr>
      <w:r w:rsidDel="00000000" w:rsidR="00000000" w:rsidRPr="00000000">
        <w:rPr>
          <w:rFonts w:ascii="Verdana" w:cs="Verdana" w:eastAsia="Verdana" w:hAnsi="Verdana"/>
          <w:b w:val="1"/>
          <w:color w:val="00b0f0"/>
          <w:sz w:val="28"/>
          <w:szCs w:val="28"/>
          <w:rtl w:val="0"/>
        </w:rPr>
        <w:t xml:space="preserve">Recommended </w:t>
      </w:r>
      <w:r w:rsidDel="00000000" w:rsidR="00000000" w:rsidRPr="00000000">
        <w:rPr>
          <w:rFonts w:ascii="Verdana" w:cs="Verdana" w:eastAsia="Verdana" w:hAnsi="Verdana"/>
          <w:b w:val="1"/>
          <w:color w:val="00b0f0"/>
          <w:sz w:val="28"/>
          <w:szCs w:val="28"/>
          <w:rtl w:val="0"/>
        </w:rPr>
        <w:t xml:space="preserve">First Year Chapter Timeline and Goals</w:t>
      </w:r>
      <w:r w:rsidDel="00000000" w:rsidR="00000000" w:rsidRPr="00000000">
        <w:rPr>
          <w:rFonts w:ascii="Verdana" w:cs="Verdana" w:eastAsia="Verdana" w:hAnsi="Verdana"/>
          <w:i w:val="1"/>
          <w:color w:val="808080"/>
          <w:sz w:val="20"/>
          <w:szCs w:val="20"/>
          <w:rtl w:val="0"/>
        </w:rPr>
        <w:t xml:space="preserve"> </w:t>
      </w:r>
      <w:r w:rsidDel="00000000" w:rsidR="00000000" w:rsidRPr="00000000">
        <w:rPr>
          <w:rtl w:val="0"/>
        </w:rPr>
      </w:r>
    </w:p>
    <w:p w:rsidR="00000000" w:rsidDel="00000000" w:rsidP="00000000" w:rsidRDefault="00000000" w:rsidRPr="00000000" w14:paraId="00000132">
      <w:pPr>
        <w:spacing w:after="0" w:lineRule="auto"/>
        <w:rPr>
          <w:rFonts w:ascii="Verdana" w:cs="Verdana" w:eastAsia="Verdana" w:hAnsi="Verdana"/>
          <w:i w:val="1"/>
          <w:color w:val="7f7f7f"/>
          <w:sz w:val="20"/>
          <w:szCs w:val="20"/>
        </w:rPr>
      </w:pPr>
      <w:bookmarkStart w:colFirst="0" w:colLast="0" w:name="_gjdgxs" w:id="0"/>
      <w:bookmarkEnd w:id="0"/>
      <w:r w:rsidDel="00000000" w:rsidR="00000000" w:rsidRPr="00000000">
        <w:rPr>
          <w:rFonts w:ascii="Verdana" w:cs="Verdana" w:eastAsia="Verdana" w:hAnsi="Verdana"/>
          <w:i w:val="1"/>
          <w:color w:val="7f7f7f"/>
          <w:sz w:val="20"/>
          <w:szCs w:val="20"/>
          <w:rtl w:val="0"/>
        </w:rPr>
        <w:t xml:space="preserve">As your first year progresses, you can enjoy Net Impact Central Programs and develop your own customized events. Every Chapter is unique but we wanted to provide an overview of the first year. We recommend customizing this timeline to best suit the needs of your Chapter and its members.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965200</wp:posOffset>
                </wp:positionV>
                <wp:extent cx="7911465" cy="2781300"/>
                <wp:effectExtent b="0" l="0" r="0" t="0"/>
                <wp:wrapSquare wrapText="bothSides" distB="0" distT="0" distL="114300" distR="114300"/>
                <wp:docPr id="4" name=""/>
                <a:graphic>
                  <a:graphicData uri="http://schemas.microsoft.com/office/word/2010/wordprocessingShape">
                    <wps:wsp>
                      <wps:cNvSpPr/>
                      <wps:cNvPr id="5" name="Shape 5"/>
                      <wps:spPr>
                        <a:xfrm>
                          <a:off x="1395030" y="2394113"/>
                          <a:ext cx="7901940" cy="2771775"/>
                        </a:xfrm>
                        <a:prstGeom prst="rect">
                          <a:avLst/>
                        </a:prstGeom>
                        <a:gradFill>
                          <a:gsLst>
                            <a:gs pos="0">
                              <a:srgbClr val="F4F8FB"/>
                            </a:gs>
                            <a:gs pos="74000">
                              <a:srgbClr val="AEC5E1"/>
                            </a:gs>
                            <a:gs pos="83000">
                              <a:srgbClr val="AEC5E1"/>
                            </a:gs>
                            <a:gs pos="100000">
                              <a:srgbClr val="C8D8EB"/>
                            </a:gs>
                          </a:gsLst>
                          <a:lin ang="5400000" scaled="0"/>
                        </a:gra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000000"/>
                                <w:sz w:val="22"/>
                                <w:vertAlign w:val="baseline"/>
                              </w:rPr>
                              <w:t xml:space="preserve">Months 1-4</w:t>
                            </w:r>
                          </w:p>
                          <w:p w:rsidR="00000000" w:rsidDel="00000000" w:rsidP="00000000" w:rsidRDefault="00000000" w:rsidRPr="00000000">
                            <w:pPr>
                              <w:spacing w:after="0" w:before="0" w:line="360"/>
                              <w:ind w:left="560" w:right="0" w:firstLine="360"/>
                              <w:jc w:val="left"/>
                              <w:textDirection w:val="btLr"/>
                            </w:pPr>
                            <w:r w:rsidDel="00000000" w:rsidR="00000000" w:rsidRPr="00000000">
                              <w:rPr>
                                <w:rFonts w:ascii="Verdana" w:cs="Verdana" w:eastAsia="Verdana" w:hAnsi="Verdana"/>
                                <w:b w:val="1"/>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Confirm at least two chapter leaders (and chapter advisor if student Chapter)</w:t>
                            </w:r>
                          </w:p>
                          <w:p w:rsidR="00000000" w:rsidDel="00000000" w:rsidP="00000000" w:rsidRDefault="00000000" w:rsidRPr="00000000">
                            <w:pPr>
                              <w:spacing w:after="160" w:before="0" w:line="36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Make sure every chapter leader and Advisor has an account on </w:t>
                            </w:r>
                            <w:r w:rsidDel="00000000" w:rsidR="00000000" w:rsidRPr="00000000">
                              <w:rPr>
                                <w:rFonts w:ascii="Verdana" w:cs="Verdana" w:eastAsia="Verdana" w:hAnsi="Verdana"/>
                                <w:b w:val="0"/>
                                <w:i w:val="0"/>
                                <w:smallCaps w:val="0"/>
                                <w:strike w:val="0"/>
                                <w:color w:val="4f81bd"/>
                                <w:sz w:val="20"/>
                                <w:u w:val="single"/>
                                <w:vertAlign w:val="baseline"/>
                              </w:rPr>
                              <w:t xml:space="preserve">netimpact.org</w:t>
                            </w:r>
                          </w:p>
                          <w:p w:rsidR="00000000" w:rsidDel="00000000" w:rsidP="00000000" w:rsidRDefault="00000000" w:rsidRPr="00000000">
                            <w:pPr>
                              <w:spacing w:after="160" w:before="0" w:line="36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Get approved as an organization on campus (student Chapters only)</w:t>
                            </w:r>
                          </w:p>
                          <w:p w:rsidR="00000000" w:rsidDel="00000000" w:rsidP="00000000" w:rsidRDefault="00000000" w:rsidRPr="00000000">
                            <w:pPr>
                              <w:spacing w:after="160" w:before="0" w:line="36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Complete the </w:t>
                            </w:r>
                            <w:r w:rsidDel="00000000" w:rsidR="00000000" w:rsidRPr="00000000">
                              <w:rPr>
                                <w:rFonts w:ascii="Verdana" w:cs="Verdana" w:eastAsia="Verdana" w:hAnsi="Verdana"/>
                                <w:b w:val="0"/>
                                <w:i w:val="0"/>
                                <w:smallCaps w:val="0"/>
                                <w:strike w:val="0"/>
                                <w:color w:val="0070c0"/>
                                <w:sz w:val="20"/>
                                <w:u w:val="single"/>
                                <w:vertAlign w:val="baseline"/>
                              </w:rPr>
                              <w:t xml:space="preserve">Annual Plan</w:t>
                            </w:r>
                            <w:r w:rsidDel="00000000" w:rsidR="00000000" w:rsidRPr="00000000">
                              <w:rPr>
                                <w:rFonts w:ascii="Verdana" w:cs="Verdana" w:eastAsia="Verdana" w:hAnsi="Verdana"/>
                                <w:b w:val="0"/>
                                <w:i w:val="0"/>
                                <w:smallCaps w:val="0"/>
                                <w:strike w:val="0"/>
                                <w:color w:val="000000"/>
                                <w:sz w:val="20"/>
                                <w:vertAlign w:val="baseline"/>
                              </w:rPr>
                              <w:t xml:space="preserve"> and send it to Net Impact Central</w:t>
                            </w:r>
                          </w:p>
                          <w:p w:rsidR="00000000" w:rsidDel="00000000" w:rsidP="00000000" w:rsidRDefault="00000000" w:rsidRPr="00000000">
                            <w:pPr>
                              <w:spacing w:after="160" w:before="0" w:line="36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Update your Chapter’s </w:t>
                            </w:r>
                            <w:r w:rsidDel="00000000" w:rsidR="00000000" w:rsidRPr="00000000">
                              <w:rPr>
                                <w:rFonts w:ascii="Verdana" w:cs="Verdana" w:eastAsia="Verdana" w:hAnsi="Verdana"/>
                                <w:b w:val="0"/>
                                <w:i w:val="0"/>
                                <w:smallCaps w:val="0"/>
                                <w:strike w:val="0"/>
                                <w:color w:val="0070c0"/>
                                <w:sz w:val="20"/>
                                <w:u w:val="single"/>
                                <w:vertAlign w:val="baseline"/>
                              </w:rPr>
                              <w:t xml:space="preserve">microsite</w:t>
                            </w:r>
                            <w:r w:rsidDel="00000000" w:rsidR="00000000" w:rsidRPr="00000000">
                              <w:rPr>
                                <w:rFonts w:ascii="Verdana" w:cs="Verdana" w:eastAsia="Verdana" w:hAnsi="Verdana"/>
                                <w:b w:val="0"/>
                                <w:i w:val="0"/>
                                <w:smallCaps w:val="0"/>
                                <w:strike w:val="0"/>
                                <w:color w:val="000000"/>
                                <w:sz w:val="20"/>
                                <w:vertAlign w:val="baseline"/>
                              </w:rPr>
                              <w:t xml:space="preserve"> on netimpact.org</w:t>
                            </w:r>
                          </w:p>
                          <w:p w:rsidR="00000000" w:rsidDel="00000000" w:rsidP="00000000" w:rsidRDefault="00000000" w:rsidRPr="00000000">
                            <w:pPr>
                              <w:spacing w:after="160" w:before="0" w:line="36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Plan your first event(s) (Check out </w:t>
                            </w:r>
                            <w:r w:rsidDel="00000000" w:rsidR="00000000" w:rsidRPr="00000000">
                              <w:rPr>
                                <w:rFonts w:ascii="Verdana" w:cs="Verdana" w:eastAsia="Verdana" w:hAnsi="Verdana"/>
                                <w:b w:val="0"/>
                                <w:i w:val="0"/>
                                <w:smallCaps w:val="0"/>
                                <w:strike w:val="0"/>
                                <w:color w:val="0070c0"/>
                                <w:sz w:val="20"/>
                                <w:u w:val="single"/>
                                <w:vertAlign w:val="baseline"/>
                              </w:rPr>
                              <w:t xml:space="preserve">Net Impact Central Programs</w:t>
                            </w:r>
                            <w:r w:rsidDel="00000000" w:rsidR="00000000" w:rsidRPr="00000000">
                              <w:rPr>
                                <w:rFonts w:ascii="Verdana" w:cs="Verdana" w:eastAsia="Verdana" w:hAnsi="Verdana"/>
                                <w:b w:val="0"/>
                                <w:i w:val="0"/>
                                <w:smallCaps w:val="0"/>
                                <w:strike w:val="0"/>
                                <w:color w:val="000000"/>
                                <w:sz w:val="20"/>
                                <w:u w:val="single"/>
                                <w:vertAlign w:val="baseline"/>
                              </w:rPr>
                              <w:t xml:space="preserve">)</w:t>
                            </w:r>
                            <w:r w:rsidDel="00000000" w:rsidR="00000000" w:rsidRPr="00000000">
                              <w:rPr>
                                <w:rFonts w:ascii="Verdana" w:cs="Verdana" w:eastAsia="Verdana" w:hAnsi="Verdana"/>
                                <w:b w:val="0"/>
                                <w:i w:val="0"/>
                                <w:smallCaps w:val="0"/>
                                <w:strike w:val="0"/>
                                <w:color w:val="000000"/>
                                <w:sz w:val="20"/>
                                <w:vertAlign w:val="baseline"/>
                              </w:rPr>
                              <w:t xml:space="preserve"> </w:t>
                            </w:r>
                          </w:p>
                          <w:p w:rsidR="00000000" w:rsidDel="00000000" w:rsidP="00000000" w:rsidRDefault="00000000" w:rsidRPr="00000000">
                            <w:pPr>
                              <w:spacing w:after="160" w:before="0" w:line="360"/>
                              <w:ind w:left="72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r w:rsidDel="00000000" w:rsidR="00000000" w:rsidRPr="00000000">
                              <w:rPr>
                                <w:rFonts w:ascii="Verdana" w:cs="Verdana" w:eastAsia="Verdana" w:hAnsi="Verdana"/>
                                <w:b w:val="0"/>
                                <w:i w:val="0"/>
                                <w:smallCaps w:val="0"/>
                                <w:strike w:val="0"/>
                                <w:color w:val="000000"/>
                                <w:sz w:val="20"/>
                                <w:vertAlign w:val="baseline"/>
                              </w:rPr>
                              <w:t xml:space="preserve">Attend a Net Impact </w:t>
                            </w:r>
                            <w:r w:rsidDel="00000000" w:rsidR="00000000" w:rsidRPr="00000000">
                              <w:rPr>
                                <w:rFonts w:ascii="Verdana" w:cs="Verdana" w:eastAsia="Verdana" w:hAnsi="Verdana"/>
                                <w:b w:val="0"/>
                                <w:i w:val="0"/>
                                <w:smallCaps w:val="0"/>
                                <w:strike w:val="0"/>
                                <w:color w:val="0070c0"/>
                                <w:sz w:val="20"/>
                                <w:u w:val="single"/>
                                <w:vertAlign w:val="baseline"/>
                              </w:rPr>
                              <w:t xml:space="preserve">Virtual Event</w:t>
                            </w:r>
                          </w:p>
                          <w:p w:rsidR="00000000" w:rsidDel="00000000" w:rsidP="00000000" w:rsidRDefault="00000000" w:rsidRPr="00000000">
                            <w:pPr>
                              <w:spacing w:after="200" w:before="0" w:line="275.9999942779541"/>
                              <w:ind w:left="360" w:right="0" w:firstLine="360"/>
                              <w:jc w:val="left"/>
                              <w:textDirection w:val="btLr"/>
                            </w:pPr>
                            <w:r w:rsidDel="00000000" w:rsidR="00000000" w:rsidRPr="00000000">
                              <w:rPr>
                                <w:rFonts w:ascii="Verdana" w:cs="Verdana" w:eastAsia="Verdana" w:hAnsi="Verdana"/>
                                <w:b w:val="0"/>
                                <w:i w:val="0"/>
                                <w:smallCaps w:val="0"/>
                                <w:strike w:val="0"/>
                                <w:color w:val="000000"/>
                                <w:sz w:val="20"/>
                                <w:vertAlign w:val="baseline"/>
                              </w:rPr>
                            </w:r>
                          </w:p>
                        </w:txbxContent>
                      </wps:txbx>
                      <wps:bodyPr anchorCtr="0" anchor="t" bIns="320025" lIns="914400" spcFirstLastPara="1" rIns="914400" wrap="square" tIns="2286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965200</wp:posOffset>
                </wp:positionV>
                <wp:extent cx="7911465" cy="2781300"/>
                <wp:effectExtent b="0" l="0" r="0" t="0"/>
                <wp:wrapSquare wrapText="bothSides" distB="0" distT="0" distL="114300" distR="114300"/>
                <wp:docPr id="4" name="image5.png"/>
                <a:graphic>
                  <a:graphicData uri="http://schemas.openxmlformats.org/drawingml/2006/picture">
                    <pic:pic>
                      <pic:nvPicPr>
                        <pic:cNvPr id="0" name="image5.png"/>
                        <pic:cNvPicPr preferRelativeResize="0"/>
                      </pic:nvPicPr>
                      <pic:blipFill>
                        <a:blip r:embed="rId25"/>
                        <a:srcRect/>
                        <a:stretch>
                          <a:fillRect/>
                        </a:stretch>
                      </pic:blipFill>
                      <pic:spPr>
                        <a:xfrm>
                          <a:off x="0" y="0"/>
                          <a:ext cx="7911465" cy="2781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3213100</wp:posOffset>
                </wp:positionV>
                <wp:extent cx="7911465" cy="2909746"/>
                <wp:effectExtent b="0" l="0" r="0" t="0"/>
                <wp:wrapSquare wrapText="bothSides" distB="0" distT="0" distL="114300" distR="114300"/>
                <wp:docPr id="1" name=""/>
                <a:graphic>
                  <a:graphicData uri="http://schemas.microsoft.com/office/word/2010/wordprocessingShape">
                    <wps:wsp>
                      <wps:cNvSpPr/>
                      <wps:cNvPr id="2" name="Shape 2"/>
                      <wps:spPr>
                        <a:xfrm>
                          <a:off x="1395025" y="2676050"/>
                          <a:ext cx="7902000" cy="2511000"/>
                        </a:xfrm>
                        <a:prstGeom prst="rect">
                          <a:avLst/>
                        </a:prstGeom>
                        <a:gradFill>
                          <a:gsLst>
                            <a:gs pos="0">
                              <a:srgbClr val="003C6D"/>
                            </a:gs>
                            <a:gs pos="50000">
                              <a:srgbClr val="00579F"/>
                            </a:gs>
                            <a:gs pos="100000">
                              <a:srgbClr val="0069BE"/>
                            </a:gs>
                          </a:gsLst>
                          <a:lin ang="5400000" scaled="0"/>
                        </a:gradFill>
                        <a:ln>
                          <a:noFill/>
                        </a:ln>
                      </wps:spPr>
                      <wps:txbx>
                        <w:txbxContent>
                          <w:p w:rsidR="00000000" w:rsidDel="00000000" w:rsidP="00000000" w:rsidRDefault="00000000" w:rsidRPr="00000000">
                            <w:pPr>
                              <w:spacing w:after="160" w:before="0" w:line="360"/>
                              <w:ind w:left="0" w:right="0" w:firstLine="0"/>
                              <w:jc w:val="left"/>
                              <w:textDirection w:val="btLr"/>
                            </w:pPr>
                            <w:r w:rsidDel="00000000" w:rsidR="00000000" w:rsidRPr="00000000">
                              <w:rPr>
                                <w:rFonts w:ascii="Verdana" w:cs="Verdana" w:eastAsia="Verdana" w:hAnsi="Verdana"/>
                                <w:b w:val="1"/>
                                <w:i w:val="0"/>
                                <w:smallCaps w:val="0"/>
                                <w:strike w:val="0"/>
                                <w:color w:val="ffffff"/>
                                <w:sz w:val="22"/>
                                <w:vertAlign w:val="baseline"/>
                              </w:rPr>
                              <w:t xml:space="preserve">Months 5-8</w:t>
                            </w:r>
                            <w:r w:rsidDel="00000000" w:rsidR="00000000" w:rsidRPr="00000000">
                              <w:rPr>
                                <w:rFonts w:ascii="Verdana" w:cs="Verdana" w:eastAsia="Verdana" w:hAnsi="Verdana"/>
                                <w:b w:val="0"/>
                                <w:i w:val="0"/>
                                <w:smallCaps w:val="0"/>
                                <w:strike w:val="0"/>
                                <w:color w:val="ffffff"/>
                                <w:sz w:val="28"/>
                                <w:vertAlign w:val="baseline"/>
                              </w:rPr>
                              <w:t xml:space="preserve"> </w:t>
                            </w:r>
                          </w:p>
                          <w:p w:rsidR="00000000" w:rsidDel="00000000" w:rsidP="00000000" w:rsidRDefault="00000000" w:rsidRPr="00000000">
                            <w:pPr>
                              <w:spacing w:after="160" w:before="0" w:line="360"/>
                              <w:ind w:left="720" w:right="0" w:firstLine="360"/>
                              <w:jc w:val="left"/>
                              <w:textDirection w:val="btLr"/>
                            </w:pPr>
                            <w:r w:rsidDel="00000000" w:rsidR="00000000" w:rsidRPr="00000000">
                              <w:rPr>
                                <w:rFonts w:ascii="Verdana" w:cs="Verdana" w:eastAsia="Verdana" w:hAnsi="Verdana"/>
                                <w:b w:val="0"/>
                                <w:i w:val="0"/>
                                <w:smallCaps w:val="0"/>
                                <w:strike w:val="0"/>
                                <w:color w:val="ffffff"/>
                                <w:sz w:val="28"/>
                                <w:vertAlign w:val="baseline"/>
                              </w:rPr>
                            </w:r>
                            <w:r w:rsidDel="00000000" w:rsidR="00000000" w:rsidRPr="00000000">
                              <w:rPr>
                                <w:rFonts w:ascii="Verdana" w:cs="Verdana" w:eastAsia="Verdana" w:hAnsi="Verdana"/>
                                <w:b w:val="0"/>
                                <w:i w:val="0"/>
                                <w:smallCaps w:val="0"/>
                                <w:strike w:val="0"/>
                                <w:color w:val="ffffff"/>
                                <w:sz w:val="20"/>
                                <w:vertAlign w:val="baseline"/>
                              </w:rPr>
                              <w:t xml:space="preserve">Plan and execute your programs and events (Participate in </w:t>
                            </w:r>
                            <w:r w:rsidDel="00000000" w:rsidR="00000000" w:rsidRPr="00000000">
                              <w:rPr>
                                <w:rFonts w:ascii="Verdana" w:cs="Verdana" w:eastAsia="Verdana" w:hAnsi="Verdana"/>
                                <w:b w:val="0"/>
                                <w:i w:val="0"/>
                                <w:smallCaps w:val="0"/>
                                <w:strike w:val="0"/>
                                <w:color w:val="ffff99"/>
                                <w:sz w:val="20"/>
                                <w:u w:val="single"/>
                                <w:vertAlign w:val="baseline"/>
                              </w:rPr>
                              <w:t xml:space="preserve">Net Impact Central Programs</w:t>
                            </w:r>
                            <w:r w:rsidDel="00000000" w:rsidR="00000000" w:rsidRPr="00000000">
                              <w:rPr>
                                <w:rFonts w:ascii="Verdana" w:cs="Verdana" w:eastAsia="Verdana" w:hAnsi="Verdana"/>
                                <w:b w:val="0"/>
                                <w:i w:val="0"/>
                                <w:smallCaps w:val="0"/>
                                <w:strike w:val="0"/>
                                <w:color w:val="000000"/>
                                <w:sz w:val="20"/>
                                <w:vertAlign w:val="baseline"/>
                              </w:rPr>
                              <w:t xml:space="preserve"> </w:t>
                            </w:r>
                            <w:r w:rsidDel="00000000" w:rsidR="00000000" w:rsidRPr="00000000">
                              <w:rPr>
                                <w:rFonts w:ascii="Verdana" w:cs="Verdana" w:eastAsia="Verdana" w:hAnsi="Verdana"/>
                                <w:b w:val="0"/>
                                <w:i w:val="0"/>
                                <w:smallCaps w:val="0"/>
                                <w:strike w:val="0"/>
                                <w:color w:val="ffffff"/>
                                <w:sz w:val="20"/>
                                <w:vertAlign w:val="baseline"/>
                              </w:rPr>
                              <w:t xml:space="preserve">– we encourage you to do at least 1 in your first year as a Chapter)</w:t>
                            </w:r>
                          </w:p>
                          <w:p w:rsidR="00000000" w:rsidDel="00000000" w:rsidP="00000000" w:rsidRDefault="00000000" w:rsidRPr="00000000">
                            <w:pPr>
                              <w:spacing w:after="160" w:before="0" w:line="360"/>
                              <w:ind w:left="720" w:right="0" w:firstLine="360"/>
                              <w:jc w:val="left"/>
                              <w:textDirection w:val="btLr"/>
                            </w:pPr>
                            <w:r w:rsidDel="00000000" w:rsidR="00000000" w:rsidRPr="00000000">
                              <w:rPr>
                                <w:rFonts w:ascii="Verdana" w:cs="Verdana" w:eastAsia="Verdana" w:hAnsi="Verdana"/>
                                <w:b w:val="0"/>
                                <w:i w:val="0"/>
                                <w:smallCaps w:val="0"/>
                                <w:strike w:val="0"/>
                                <w:color w:val="ffffff"/>
                                <w:sz w:val="20"/>
                                <w:vertAlign w:val="baseline"/>
                              </w:rPr>
                            </w:r>
                            <w:r w:rsidDel="00000000" w:rsidR="00000000" w:rsidRPr="00000000">
                              <w:rPr>
                                <w:rFonts w:ascii="Verdana" w:cs="Verdana" w:eastAsia="Verdana" w:hAnsi="Verdana"/>
                                <w:b w:val="0"/>
                                <w:i w:val="0"/>
                                <w:smallCaps w:val="0"/>
                                <w:strike w:val="0"/>
                                <w:color w:val="ffff99"/>
                                <w:sz w:val="20"/>
                                <w:u w:val="single"/>
                                <w:vertAlign w:val="baseline"/>
                              </w:rPr>
                              <w:t xml:space="preserve">Recruit</w:t>
                            </w:r>
                            <w:r w:rsidDel="00000000" w:rsidR="00000000" w:rsidRPr="00000000">
                              <w:rPr>
                                <w:rFonts w:ascii="Verdana" w:cs="Verdana" w:eastAsia="Verdana" w:hAnsi="Verdana"/>
                                <w:b w:val="0"/>
                                <w:i w:val="0"/>
                                <w:smallCaps w:val="0"/>
                                <w:strike w:val="0"/>
                                <w:color w:val="ffffff"/>
                                <w:sz w:val="20"/>
                                <w:vertAlign w:val="baseline"/>
                              </w:rPr>
                              <w:t xml:space="preserve"> new Members</w:t>
                            </w:r>
                          </w:p>
                          <w:p w:rsidR="00000000" w:rsidDel="00000000" w:rsidP="00000000" w:rsidRDefault="00000000" w:rsidRPr="00000000">
                            <w:pPr>
                              <w:spacing w:after="160" w:before="0" w:line="360"/>
                              <w:ind w:left="720" w:right="0" w:firstLine="360"/>
                              <w:jc w:val="left"/>
                              <w:textDirection w:val="btLr"/>
                            </w:pPr>
                            <w:r w:rsidDel="00000000" w:rsidR="00000000" w:rsidRPr="00000000">
                              <w:rPr>
                                <w:rFonts w:ascii="Verdana" w:cs="Verdana" w:eastAsia="Verdana" w:hAnsi="Verdana"/>
                                <w:b w:val="0"/>
                                <w:i w:val="0"/>
                                <w:smallCaps w:val="0"/>
                                <w:strike w:val="0"/>
                                <w:color w:val="ffffff"/>
                                <w:sz w:val="20"/>
                                <w:vertAlign w:val="baseline"/>
                              </w:rPr>
                            </w:r>
                            <w:r w:rsidDel="00000000" w:rsidR="00000000" w:rsidRPr="00000000">
                              <w:rPr>
                                <w:rFonts w:ascii="Verdana" w:cs="Verdana" w:eastAsia="Verdana" w:hAnsi="Verdana"/>
                                <w:b w:val="0"/>
                                <w:i w:val="0"/>
                                <w:smallCaps w:val="0"/>
                                <w:strike w:val="0"/>
                                <w:color w:val="ffffff"/>
                                <w:sz w:val="20"/>
                                <w:vertAlign w:val="baseline"/>
                              </w:rPr>
                              <w:t xml:space="preserve">Create and work within a </w:t>
                            </w:r>
                            <w:r w:rsidDel="00000000" w:rsidR="00000000" w:rsidRPr="00000000">
                              <w:rPr>
                                <w:rFonts w:ascii="Verdana" w:cs="Verdana" w:eastAsia="Verdana" w:hAnsi="Verdana"/>
                                <w:b w:val="0"/>
                                <w:i w:val="0"/>
                                <w:smallCaps w:val="0"/>
                                <w:strike w:val="0"/>
                                <w:color w:val="ffff99"/>
                                <w:sz w:val="20"/>
                                <w:u w:val="single"/>
                                <w:vertAlign w:val="baseline"/>
                              </w:rPr>
                              <w:t xml:space="preserve">budget</w:t>
                            </w:r>
                          </w:p>
                          <w:p w:rsidR="00000000" w:rsidDel="00000000" w:rsidP="00000000" w:rsidRDefault="00000000" w:rsidRPr="00000000">
                            <w:pPr>
                              <w:spacing w:after="160" w:before="0" w:line="360"/>
                              <w:ind w:left="720" w:right="0" w:firstLine="360"/>
                              <w:jc w:val="left"/>
                              <w:textDirection w:val="btLr"/>
                            </w:pPr>
                            <w:r w:rsidDel="00000000" w:rsidR="00000000" w:rsidRPr="00000000">
                              <w:rPr>
                                <w:rFonts w:ascii="Verdana" w:cs="Verdana" w:eastAsia="Verdana" w:hAnsi="Verdana"/>
                                <w:b w:val="0"/>
                                <w:i w:val="0"/>
                                <w:smallCaps w:val="0"/>
                                <w:strike w:val="0"/>
                                <w:color w:val="ffffff"/>
                                <w:sz w:val="20"/>
                                <w:vertAlign w:val="baseline"/>
                              </w:rPr>
                            </w:r>
                            <w:r w:rsidDel="00000000" w:rsidR="00000000" w:rsidRPr="00000000">
                              <w:rPr>
                                <w:rFonts w:ascii="Verdana" w:cs="Verdana" w:eastAsia="Verdana" w:hAnsi="Verdana"/>
                                <w:b w:val="0"/>
                                <w:i w:val="0"/>
                                <w:smallCaps w:val="0"/>
                                <w:strike w:val="0"/>
                                <w:color w:val="ffffff"/>
                                <w:sz w:val="20"/>
                                <w:vertAlign w:val="baseline"/>
                              </w:rPr>
                              <w:t xml:space="preserve">Meet with your advisor (student Chapters only) – we suggest about once a month</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20"/>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ffffff"/>
                                <w:sz w:val="20"/>
                                <w:vertAlign w:val="baseline"/>
                              </w:rPr>
                            </w:r>
                          </w:p>
                        </w:txbxContent>
                      </wps:txbx>
                      <wps:bodyPr anchorCtr="0" anchor="t" bIns="320025" lIns="914400" spcFirstLastPara="1" rIns="914400" wrap="square" tIns="2286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3213100</wp:posOffset>
                </wp:positionV>
                <wp:extent cx="7911465" cy="2909746"/>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6"/>
                        <a:srcRect/>
                        <a:stretch>
                          <a:fillRect/>
                        </a:stretch>
                      </pic:blipFill>
                      <pic:spPr>
                        <a:xfrm>
                          <a:off x="0" y="0"/>
                          <a:ext cx="7911465" cy="290974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5934075</wp:posOffset>
                </wp:positionV>
                <wp:extent cx="7911465" cy="2757602"/>
                <wp:effectExtent b="0" l="0" r="0" t="0"/>
                <wp:wrapSquare wrapText="bothSides" distB="0" distT="0" distL="114300" distR="114300"/>
                <wp:docPr id="3" name=""/>
                <a:graphic>
                  <a:graphicData uri="http://schemas.microsoft.com/office/word/2010/wordprocessingShape">
                    <wps:wsp>
                      <wps:cNvSpPr/>
                      <wps:cNvPr id="4" name="Shape 4"/>
                      <wps:spPr>
                        <a:xfrm>
                          <a:off x="1395025" y="3111677"/>
                          <a:ext cx="7902000" cy="2689500"/>
                        </a:xfrm>
                        <a:prstGeom prst="rect">
                          <a:avLst/>
                        </a:prstGeom>
                        <a:gradFill>
                          <a:gsLst>
                            <a:gs pos="0">
                              <a:srgbClr val="2B768A"/>
                            </a:gs>
                            <a:gs pos="48000">
                              <a:srgbClr val="4FAEC7"/>
                            </a:gs>
                            <a:gs pos="100000">
                              <a:srgbClr val="92CCDC"/>
                            </a:gs>
                          </a:gsLst>
                          <a:lin ang="16200000" scaled="0"/>
                        </a:gra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Verdana" w:cs="Verdana" w:eastAsia="Verdana" w:hAnsi="Verdana"/>
                                <w:b w:val="1"/>
                                <w:i w:val="0"/>
                                <w:smallCaps w:val="0"/>
                                <w:strike w:val="0"/>
                                <w:color w:val="ffffff"/>
                                <w:sz w:val="22"/>
                                <w:vertAlign w:val="baseline"/>
                              </w:rPr>
                              <w:t xml:space="preserve">Months 9-12</w:t>
                            </w:r>
                          </w:p>
                          <w:p w:rsidR="00000000" w:rsidDel="00000000" w:rsidP="00000000" w:rsidRDefault="00000000" w:rsidRPr="00000000">
                            <w:pPr>
                              <w:spacing w:after="160" w:before="0" w:line="360"/>
                              <w:ind w:left="720" w:right="0" w:firstLine="360"/>
                              <w:jc w:val="left"/>
                              <w:textDirection w:val="btLr"/>
                            </w:pPr>
                            <w:r w:rsidDel="00000000" w:rsidR="00000000" w:rsidRPr="00000000">
                              <w:rPr>
                                <w:rFonts w:ascii="Verdana" w:cs="Verdana" w:eastAsia="Verdana" w:hAnsi="Verdana"/>
                                <w:b w:val="1"/>
                                <w:i w:val="0"/>
                                <w:smallCaps w:val="0"/>
                                <w:strike w:val="0"/>
                                <w:color w:val="ffffff"/>
                                <w:sz w:val="22"/>
                                <w:vertAlign w:val="baseline"/>
                              </w:rPr>
                            </w:r>
                            <w:r w:rsidDel="00000000" w:rsidR="00000000" w:rsidRPr="00000000">
                              <w:rPr>
                                <w:rFonts w:ascii="Verdana" w:cs="Verdana" w:eastAsia="Verdana" w:hAnsi="Verdana"/>
                                <w:b w:val="0"/>
                                <w:i w:val="0"/>
                                <w:smallCaps w:val="0"/>
                                <w:strike w:val="0"/>
                                <w:color w:val="ffffff"/>
                                <w:sz w:val="20"/>
                                <w:vertAlign w:val="baseline"/>
                              </w:rPr>
                              <w:t xml:space="preserve">Continue programming and recruiting members (Participate in </w:t>
                            </w:r>
                            <w:r w:rsidDel="00000000" w:rsidR="00000000" w:rsidRPr="00000000">
                              <w:rPr>
                                <w:rFonts w:ascii="Verdana" w:cs="Verdana" w:eastAsia="Verdana" w:hAnsi="Verdana"/>
                                <w:b w:val="0"/>
                                <w:i w:val="0"/>
                                <w:smallCaps w:val="0"/>
                                <w:strike w:val="0"/>
                                <w:color w:val="ffff99"/>
                                <w:sz w:val="20"/>
                                <w:u w:val="single"/>
                                <w:vertAlign w:val="baseline"/>
                              </w:rPr>
                              <w:t xml:space="preserve">Net Impact Central Programs</w:t>
                            </w:r>
                            <w:r w:rsidDel="00000000" w:rsidR="00000000" w:rsidRPr="00000000">
                              <w:rPr>
                                <w:rFonts w:ascii="Verdana" w:cs="Verdana" w:eastAsia="Verdana" w:hAnsi="Verdana"/>
                                <w:b w:val="0"/>
                                <w:i w:val="0"/>
                                <w:smallCaps w:val="0"/>
                                <w:strike w:val="0"/>
                                <w:color w:val="ffffff"/>
                                <w:sz w:val="20"/>
                                <w:vertAlign w:val="baseline"/>
                              </w:rPr>
                              <w:t xml:space="preserve">)</w:t>
                            </w:r>
                          </w:p>
                          <w:p w:rsidR="00000000" w:rsidDel="00000000" w:rsidP="00000000" w:rsidRDefault="00000000" w:rsidRPr="00000000">
                            <w:pPr>
                              <w:spacing w:after="160" w:before="0" w:line="360"/>
                              <w:ind w:left="720" w:right="0" w:firstLine="360"/>
                              <w:jc w:val="left"/>
                              <w:textDirection w:val="btLr"/>
                            </w:pPr>
                            <w:r w:rsidDel="00000000" w:rsidR="00000000" w:rsidRPr="00000000">
                              <w:rPr>
                                <w:rFonts w:ascii="Verdana" w:cs="Verdana" w:eastAsia="Verdana" w:hAnsi="Verdana"/>
                                <w:b w:val="0"/>
                                <w:i w:val="0"/>
                                <w:smallCaps w:val="0"/>
                                <w:strike w:val="0"/>
                                <w:color w:val="ffffff"/>
                                <w:sz w:val="20"/>
                                <w:vertAlign w:val="baseline"/>
                              </w:rPr>
                            </w:r>
                            <w:r w:rsidDel="00000000" w:rsidR="00000000" w:rsidRPr="00000000">
                              <w:rPr>
                                <w:rFonts w:ascii="Verdana" w:cs="Verdana" w:eastAsia="Verdana" w:hAnsi="Verdana"/>
                                <w:b w:val="0"/>
                                <w:i w:val="0"/>
                                <w:smallCaps w:val="0"/>
                                <w:strike w:val="0"/>
                                <w:color w:val="ffffff"/>
                                <w:sz w:val="20"/>
                                <w:vertAlign w:val="baseline"/>
                              </w:rPr>
                              <w:t xml:space="preserve">Plan your Chapter’s programs/budgets for the following year</w:t>
                            </w:r>
                          </w:p>
                          <w:p w:rsidR="00000000" w:rsidDel="00000000" w:rsidP="00000000" w:rsidRDefault="00000000" w:rsidRPr="00000000">
                            <w:pPr>
                              <w:spacing w:after="160" w:before="0" w:line="360"/>
                              <w:ind w:left="720" w:right="0" w:firstLine="360"/>
                              <w:jc w:val="left"/>
                              <w:textDirection w:val="btLr"/>
                            </w:pPr>
                            <w:r w:rsidDel="00000000" w:rsidR="00000000" w:rsidRPr="00000000">
                              <w:rPr>
                                <w:rFonts w:ascii="Verdana" w:cs="Verdana" w:eastAsia="Verdana" w:hAnsi="Verdana"/>
                                <w:b w:val="0"/>
                                <w:i w:val="0"/>
                                <w:smallCaps w:val="0"/>
                                <w:strike w:val="0"/>
                                <w:color w:val="ffffff"/>
                                <w:sz w:val="20"/>
                                <w:vertAlign w:val="baseline"/>
                              </w:rPr>
                            </w:r>
                            <w:r w:rsidDel="00000000" w:rsidR="00000000" w:rsidRPr="00000000">
                              <w:rPr>
                                <w:rFonts w:ascii="Verdana" w:cs="Verdana" w:eastAsia="Verdana" w:hAnsi="Verdana"/>
                                <w:b w:val="0"/>
                                <w:i w:val="0"/>
                                <w:smallCaps w:val="0"/>
                                <w:strike w:val="0"/>
                                <w:color w:val="ffffff"/>
                                <w:sz w:val="20"/>
                                <w:vertAlign w:val="baseline"/>
                              </w:rPr>
                              <w:t xml:space="preserve">Plan for any leadership transitions and recruit new leaders</w:t>
                            </w:r>
                          </w:p>
                          <w:p w:rsidR="00000000" w:rsidDel="00000000" w:rsidP="00000000" w:rsidRDefault="00000000" w:rsidRPr="00000000">
                            <w:pPr>
                              <w:spacing w:after="160" w:before="0" w:line="360"/>
                              <w:ind w:left="720" w:right="0" w:firstLine="360"/>
                              <w:jc w:val="left"/>
                              <w:textDirection w:val="btLr"/>
                            </w:pPr>
                            <w:r w:rsidDel="00000000" w:rsidR="00000000" w:rsidRPr="00000000">
                              <w:rPr>
                                <w:rFonts w:ascii="Verdana" w:cs="Verdana" w:eastAsia="Verdana" w:hAnsi="Verdana"/>
                                <w:b w:val="0"/>
                                <w:i w:val="0"/>
                                <w:smallCaps w:val="0"/>
                                <w:strike w:val="0"/>
                                <w:color w:val="ffffff"/>
                                <w:sz w:val="20"/>
                                <w:vertAlign w:val="baseline"/>
                              </w:rPr>
                            </w:r>
                            <w:r w:rsidDel="00000000" w:rsidR="00000000" w:rsidRPr="00000000">
                              <w:rPr>
                                <w:rFonts w:ascii="Verdana" w:cs="Verdana" w:eastAsia="Verdana" w:hAnsi="Verdana"/>
                                <w:b w:val="0"/>
                                <w:i w:val="0"/>
                                <w:smallCaps w:val="0"/>
                                <w:strike w:val="0"/>
                                <w:color w:val="ffffff"/>
                                <w:sz w:val="20"/>
                                <w:vertAlign w:val="baseline"/>
                              </w:rPr>
                              <w:t xml:space="preserve">Transition new leaders to existing Chapter resources (Annual Plan, membership, Google Drive, login information etc.)</w:t>
                            </w:r>
                          </w:p>
                          <w:p w:rsidR="00000000" w:rsidDel="00000000" w:rsidP="00000000" w:rsidRDefault="00000000" w:rsidRPr="00000000">
                            <w:pPr>
                              <w:spacing w:after="160" w:before="0" w:line="360"/>
                              <w:ind w:left="360" w:right="0" w:firstLine="360"/>
                              <w:jc w:val="left"/>
                              <w:textDirection w:val="btLr"/>
                            </w:pPr>
                            <w:r w:rsidDel="00000000" w:rsidR="00000000" w:rsidRPr="00000000">
                              <w:rPr>
                                <w:rFonts w:ascii="Verdana" w:cs="Verdana" w:eastAsia="Verdana" w:hAnsi="Verdana"/>
                                <w:b w:val="0"/>
                                <w:i w:val="0"/>
                                <w:smallCaps w:val="0"/>
                                <w:strike w:val="0"/>
                                <w:color w:val="ffffff"/>
                                <w:sz w:val="20"/>
                                <w:vertAlign w:val="baseline"/>
                              </w:rPr>
                            </w:r>
                          </w:p>
                        </w:txbxContent>
                      </wps:txbx>
                      <wps:bodyPr anchorCtr="0" anchor="t" bIns="320025" lIns="914400" spcFirstLastPara="1" rIns="914400" wrap="square" tIns="2286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5934075</wp:posOffset>
                </wp:positionV>
                <wp:extent cx="7911465" cy="2757602"/>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7911465" cy="2757602"/>
                        </a:xfrm>
                        <a:prstGeom prst="rect"/>
                        <a:ln/>
                      </pic:spPr>
                    </pic:pic>
                  </a:graphicData>
                </a:graphic>
              </wp:anchor>
            </w:drawing>
          </mc:Fallback>
        </mc:AlternateContent>
      </w:r>
    </w:p>
    <w:sectPr>
      <w:headerReference r:id="rId28" w:type="default"/>
      <w:pgSz w:h="15840" w:w="12240" w:orient="portrait"/>
      <w:pgMar w:bottom="1152"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Verdan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right" w:pos="9900"/>
      </w:tabs>
      <w:spacing w:after="0" w:before="0" w:line="240" w:lineRule="auto"/>
      <w:ind w:left="0" w:right="-540" w:firstLine="0"/>
      <w:jc w:val="right"/>
      <w:rPr>
        <w:rFonts w:ascii="Verdana" w:cs="Verdana" w:eastAsia="Verdana" w:hAnsi="Verdana"/>
        <w:b w:val="0"/>
        <w:i w:val="0"/>
        <w:smallCaps w:val="0"/>
        <w:strike w:val="0"/>
        <w:color w:val="0067b1"/>
        <w:sz w:val="40"/>
        <w:szCs w:val="40"/>
        <w:u w:val="none"/>
        <w:shd w:fill="auto" w:val="clear"/>
        <w:vertAlign w:val="baseline"/>
      </w:rPr>
    </w:pPr>
    <w:r w:rsidDel="00000000" w:rsidR="00000000" w:rsidRPr="00000000">
      <w:rPr>
        <w:rFonts w:ascii="Verdana" w:cs="Verdana" w:eastAsia="Verdana" w:hAnsi="Verdana"/>
        <w:b w:val="0"/>
        <w:i w:val="0"/>
        <w:smallCaps w:val="0"/>
        <w:strike w:val="0"/>
        <w:color w:val="0067b1"/>
        <w:sz w:val="24"/>
        <w:szCs w:val="24"/>
        <w:u w:val="none"/>
        <w:shd w:fill="auto" w:val="clear"/>
        <w:vertAlign w:val="baseline"/>
        <w:rtl w:val="0"/>
      </w:rPr>
      <w:t xml:space="preserve">(Chapter Name) Annual Chapter Plan (Year)</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-374353</wp:posOffset>
          </wp:positionH>
          <wp:positionV relativeFrom="paragraph">
            <wp:posOffset>-106324</wp:posOffset>
          </wp:positionV>
          <wp:extent cx="1947973" cy="457200"/>
          <wp:effectExtent b="0" l="0" r="0" t="0"/>
          <wp:wrapNone/>
          <wp:docPr descr="Logo_letterhead.png" id="6" name="image1.png"/>
          <a:graphic>
            <a:graphicData uri="http://schemas.openxmlformats.org/drawingml/2006/picture">
              <pic:pic>
                <pic:nvPicPr>
                  <pic:cNvPr descr="Logo_letterhead.png" id="0" name="image1.png"/>
                  <pic:cNvPicPr preferRelativeResize="0"/>
                </pic:nvPicPr>
                <pic:blipFill>
                  <a:blip r:embed="rId1"/>
                  <a:srcRect b="0" l="0" r="0" t="0"/>
                  <a:stretch>
                    <a:fillRect/>
                  </a:stretch>
                </pic:blipFill>
                <pic:spPr>
                  <a:xfrm>
                    <a:off x="0" y="0"/>
                    <a:ext cx="1947973" cy="4572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netimpact.org/chapter-hub-awards" TargetMode="External"/><Relationship Id="rId22" Type="http://schemas.openxmlformats.org/officeDocument/2006/relationships/hyperlink" Target="https://netimpact.org/regenerative-economy" TargetMode="External"/><Relationship Id="rId21" Type="http://schemas.openxmlformats.org/officeDocument/2006/relationships/hyperlink" Target="https://www.netimpact.org/programs" TargetMode="External"/><Relationship Id="rId24" Type="http://schemas.openxmlformats.org/officeDocument/2006/relationships/hyperlink" Target="https://netimpact.org/chapter-leader-hub/annual-planning" TargetMode="External"/><Relationship Id="rId23" Type="http://schemas.openxmlformats.org/officeDocument/2006/relationships/hyperlink" Target="https://netimpact.org/chapter-leader-hub/leadership-teams-and-succession-plan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timpact.org/chapter-hub" TargetMode="External"/><Relationship Id="rId26" Type="http://schemas.openxmlformats.org/officeDocument/2006/relationships/image" Target="media/image2.png"/><Relationship Id="rId25" Type="http://schemas.openxmlformats.org/officeDocument/2006/relationships/image" Target="media/image5.png"/><Relationship Id="rId28" Type="http://schemas.openxmlformats.org/officeDocument/2006/relationships/header" Target="header1.xml"/><Relationship Id="rId27"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3.png"/><Relationship Id="rId8" Type="http://schemas.openxmlformats.org/officeDocument/2006/relationships/hyperlink" Target="https://www.netimpact.org/chapter-hub" TargetMode="External"/><Relationship Id="rId11" Type="http://schemas.openxmlformats.org/officeDocument/2006/relationships/hyperlink" Target="https://netimpact.org/chapter-leader-hub/diversity-and-inclusion" TargetMode="External"/><Relationship Id="rId10" Type="http://schemas.openxmlformats.org/officeDocument/2006/relationships/hyperlink" Target="https://netimpact.org/chapter-leader-hub/diversity-and-inclusion" TargetMode="External"/><Relationship Id="rId13" Type="http://schemas.openxmlformats.org/officeDocument/2006/relationships/hyperlink" Target="https://www.netimpact.org/resources/recruiting-and-engaging-members" TargetMode="External"/><Relationship Id="rId12" Type="http://schemas.openxmlformats.org/officeDocument/2006/relationships/hyperlink" Target="https://www.smartsheet.com/blog/essential-guide-writing-smart-goals" TargetMode="External"/><Relationship Id="rId15" Type="http://schemas.openxmlformats.org/officeDocument/2006/relationships/hyperlink" Target="https://netimpact.org/regenerative-economy" TargetMode="External"/><Relationship Id="rId14" Type="http://schemas.openxmlformats.org/officeDocument/2006/relationships/hyperlink" Target="https://www.netimpact.org/resources/recruiting-and-engaging-members" TargetMode="External"/><Relationship Id="rId17" Type="http://schemas.openxmlformats.org/officeDocument/2006/relationships/hyperlink" Target="https://netimpact.org/chapter-leader-hub/securing-funds" TargetMode="External"/><Relationship Id="rId16" Type="http://schemas.openxmlformats.org/officeDocument/2006/relationships/hyperlink" Target="https://netimpact.org/programs" TargetMode="External"/><Relationship Id="rId19" Type="http://schemas.openxmlformats.org/officeDocument/2006/relationships/hyperlink" Target="https://netimpact.org/chapter-leader-hub/diversity-and-inclusion" TargetMode="External"/><Relationship Id="rId18" Type="http://schemas.openxmlformats.org/officeDocument/2006/relationships/hyperlink" Target="https://netimpact.org/chapter-leader-hub/toolkits-and-event-ide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